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BC6B" w14:textId="77777777" w:rsidR="009117A0" w:rsidRPr="00F46C63" w:rsidRDefault="00B50F9E" w:rsidP="009A3C0A">
      <w:pPr>
        <w:jc w:val="center"/>
        <w:rPr>
          <w:b/>
          <w:sz w:val="24"/>
        </w:rPr>
      </w:pPr>
      <w:r w:rsidRPr="00F46C63">
        <w:rPr>
          <w:rFonts w:hint="eastAsia"/>
          <w:b/>
          <w:sz w:val="24"/>
        </w:rPr>
        <w:t>ワクチン接種及び感染症（抗体保有）検査</w:t>
      </w:r>
      <w:r w:rsidR="009A3C0A">
        <w:rPr>
          <w:rFonts w:hint="eastAsia"/>
          <w:b/>
          <w:sz w:val="24"/>
        </w:rPr>
        <w:t>報告</w:t>
      </w:r>
      <w:r w:rsidRPr="00F46C63">
        <w:rPr>
          <w:rFonts w:hint="eastAsia"/>
          <w:b/>
          <w:sz w:val="24"/>
        </w:rPr>
        <w:t>書</w:t>
      </w:r>
      <w:r w:rsidR="00560AE5">
        <w:rPr>
          <w:rFonts w:hint="eastAsia"/>
          <w:b/>
          <w:sz w:val="24"/>
        </w:rPr>
        <w:t>【研修生用】</w:t>
      </w:r>
    </w:p>
    <w:p w14:paraId="4E334CC1" w14:textId="77777777" w:rsidR="00BB678E" w:rsidRDefault="00BB678E"/>
    <w:p w14:paraId="211479EE" w14:textId="77777777" w:rsidR="00D80C36" w:rsidRDefault="00F37AF1">
      <w:r>
        <w:rPr>
          <w:rFonts w:hint="eastAsia"/>
        </w:rPr>
        <w:t>埼玉県立小児医療センター</w:t>
      </w:r>
      <w:r w:rsidR="00D80C36">
        <w:rPr>
          <w:rFonts w:hint="eastAsia"/>
        </w:rPr>
        <w:t xml:space="preserve">　</w:t>
      </w:r>
      <w:r w:rsidR="00BB678E">
        <w:rPr>
          <w:rFonts w:hint="eastAsia"/>
        </w:rPr>
        <w:t>病</w:t>
      </w:r>
      <w:r w:rsidR="00D80C36">
        <w:rPr>
          <w:rFonts w:hint="eastAsia"/>
        </w:rPr>
        <w:t>院長</w:t>
      </w:r>
      <w:r w:rsidR="001B1AAF">
        <w:rPr>
          <w:rFonts w:hint="eastAsia"/>
        </w:rPr>
        <w:t xml:space="preserve">　</w:t>
      </w:r>
      <w:r w:rsidR="00D80C36">
        <w:rPr>
          <w:rFonts w:hint="eastAsia"/>
        </w:rPr>
        <w:t>様</w:t>
      </w:r>
    </w:p>
    <w:p w14:paraId="299675EE" w14:textId="77777777" w:rsidR="00BB678E" w:rsidRPr="001C4BFF" w:rsidRDefault="00BB67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21"/>
        <w:gridCol w:w="851"/>
        <w:gridCol w:w="281"/>
        <w:gridCol w:w="400"/>
        <w:gridCol w:w="878"/>
        <w:gridCol w:w="2175"/>
      </w:tblGrid>
      <w:tr w:rsidR="00426C01" w14:paraId="36EEA8FB" w14:textId="77777777" w:rsidTr="003C1398">
        <w:trPr>
          <w:gridAfter w:val="2"/>
          <w:wAfter w:w="3050" w:type="dxa"/>
          <w:trHeight w:val="3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0C36F678" w14:textId="77777777" w:rsidR="00426C01" w:rsidRDefault="00426C01" w:rsidP="00426C0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53" w:type="dxa"/>
            <w:gridSpan w:val="4"/>
            <w:vAlign w:val="center"/>
          </w:tcPr>
          <w:p w14:paraId="339A0641" w14:textId="77777777" w:rsidR="00426C01" w:rsidRDefault="00426C01"/>
        </w:tc>
      </w:tr>
      <w:tr w:rsidR="00426C01" w14:paraId="3C6EA9E4" w14:textId="77777777" w:rsidTr="003C1398">
        <w:trPr>
          <w:gridAfter w:val="2"/>
          <w:wAfter w:w="3050" w:type="dxa"/>
          <w:trHeight w:val="397"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CD575F4" w14:textId="77777777" w:rsidR="00426C01" w:rsidRDefault="00426C01" w:rsidP="00426C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14:paraId="241B0A81" w14:textId="77777777" w:rsidR="00426C01" w:rsidRDefault="00426C01"/>
        </w:tc>
      </w:tr>
      <w:tr w:rsidR="009B5C15" w14:paraId="5F55A628" w14:textId="77777777" w:rsidTr="003C1398">
        <w:trPr>
          <w:gridAfter w:val="2"/>
          <w:wAfter w:w="3050" w:type="dxa"/>
          <w:trHeight w:val="39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785E0D" w14:textId="77777777" w:rsidR="009B5C15" w:rsidRDefault="009B5C15" w:rsidP="00426C01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4653" w:type="dxa"/>
            <w:gridSpan w:val="4"/>
            <w:tcBorders>
              <w:left w:val="single" w:sz="4" w:space="0" w:color="auto"/>
            </w:tcBorders>
            <w:vAlign w:val="center"/>
          </w:tcPr>
          <w:p w14:paraId="30BD0AD7" w14:textId="77777777" w:rsidR="009B5C15" w:rsidRDefault="009B5C15" w:rsidP="0092068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FB523E">
              <w:rPr>
                <w:rFonts w:hint="eastAsia"/>
              </w:rPr>
              <w:t xml:space="preserve">　</w:t>
            </w:r>
            <w:r w:rsidR="00FB523E">
              <w:rPr>
                <w:rFonts w:hint="eastAsia"/>
              </w:rPr>
              <w:t xml:space="preserve"> </w:t>
            </w:r>
            <w:r w:rsidR="00853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B523E">
              <w:rPr>
                <w:rFonts w:hint="eastAsia"/>
              </w:rPr>
              <w:t xml:space="preserve"> </w:t>
            </w:r>
            <w:r w:rsidR="00853D7D">
              <w:rPr>
                <w:rFonts w:hint="eastAsia"/>
              </w:rPr>
              <w:t xml:space="preserve">　</w:t>
            </w:r>
            <w:r w:rsidR="00FB52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01A17" w14:paraId="6CDC2BC6" w14:textId="77777777" w:rsidTr="003C1398">
        <w:trPr>
          <w:trHeight w:val="39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73D43461" w14:textId="77777777" w:rsidR="008E38F5" w:rsidRDefault="00B01A17" w:rsidP="004A3026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  <w:p w14:paraId="2EEA6400" w14:textId="77777777" w:rsidR="00B01A17" w:rsidRDefault="00B01A17" w:rsidP="004A3026">
            <w:pPr>
              <w:spacing w:line="240" w:lineRule="exact"/>
              <w:jc w:val="center"/>
            </w:pPr>
            <w:r>
              <w:rPr>
                <w:rFonts w:hint="eastAsia"/>
              </w:rPr>
              <w:t>（施設・学校名）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710B2A17" w14:textId="77777777" w:rsidR="00B01A17" w:rsidRDefault="00B01A17"/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545AA93E" w14:textId="77777777" w:rsidR="00B01A17" w:rsidRDefault="00B01A17">
            <w:r>
              <w:rPr>
                <w:rFonts w:hint="eastAsia"/>
              </w:rPr>
              <w:t>□実習生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nil"/>
            </w:tcBorders>
          </w:tcPr>
          <w:p w14:paraId="351B9726" w14:textId="77777777" w:rsidR="00B01A17" w:rsidRDefault="00B01A17">
            <w:r>
              <w:rPr>
                <w:rFonts w:hint="eastAsia"/>
              </w:rPr>
              <w:t>□その他：</w:t>
            </w:r>
          </w:p>
        </w:tc>
        <w:tc>
          <w:tcPr>
            <w:tcW w:w="2175" w:type="dxa"/>
            <w:tcBorders>
              <w:left w:val="nil"/>
              <w:bottom w:val="single" w:sz="4" w:space="0" w:color="auto"/>
            </w:tcBorders>
          </w:tcPr>
          <w:p w14:paraId="7E826EA8" w14:textId="68C4C3AE" w:rsidR="00B01A17" w:rsidRDefault="00EE7791">
            <w:r>
              <w:rPr>
                <w:rFonts w:hint="eastAsia"/>
              </w:rPr>
              <w:t>インターンシップ</w:t>
            </w:r>
          </w:p>
        </w:tc>
      </w:tr>
      <w:tr w:rsidR="009B5C15" w14:paraId="45479675" w14:textId="77777777" w:rsidTr="003C1398">
        <w:trPr>
          <w:trHeight w:val="39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558837CD" w14:textId="3636519B" w:rsidR="009B5C15" w:rsidRDefault="001C4BFF">
            <w:pPr>
              <w:jc w:val="center"/>
            </w:pPr>
            <w:r>
              <w:rPr>
                <w:rFonts w:hint="eastAsia"/>
              </w:rPr>
              <w:t>研修</w:t>
            </w:r>
            <w:r w:rsidR="002E12BF">
              <w:rPr>
                <w:rFonts w:hint="eastAsia"/>
              </w:rPr>
              <w:t>日</w:t>
            </w:r>
            <w:r w:rsidR="009B5C15">
              <w:rPr>
                <w:rFonts w:hint="eastAsia"/>
              </w:rPr>
              <w:t>（西暦）</w:t>
            </w:r>
          </w:p>
        </w:tc>
        <w:tc>
          <w:tcPr>
            <w:tcW w:w="3121" w:type="dxa"/>
            <w:tcBorders>
              <w:right w:val="nil"/>
            </w:tcBorders>
            <w:vAlign w:val="center"/>
          </w:tcPr>
          <w:p w14:paraId="65D18A76" w14:textId="77777777" w:rsidR="009B5C15" w:rsidRPr="00FB523E" w:rsidRDefault="009B5C15" w:rsidP="00920682">
            <w:pPr>
              <w:ind w:firstLineChars="400" w:firstLine="840"/>
            </w:pPr>
            <w:r w:rsidRPr="00FB523E">
              <w:rPr>
                <w:rFonts w:hint="eastAsia"/>
              </w:rPr>
              <w:t>年</w:t>
            </w:r>
            <w:r w:rsidR="00FB523E" w:rsidRPr="00FB523E">
              <w:rPr>
                <w:rFonts w:hint="eastAsia"/>
              </w:rPr>
              <w:t xml:space="preserve">　</w:t>
            </w:r>
            <w:r w:rsidR="00FB523E" w:rsidRPr="00FB523E">
              <w:t xml:space="preserve"> </w:t>
            </w:r>
            <w:r w:rsidR="00853D7D">
              <w:rPr>
                <w:rFonts w:hint="eastAsia"/>
              </w:rPr>
              <w:t xml:space="preserve">　</w:t>
            </w:r>
            <w:r w:rsidRPr="00FB523E">
              <w:rPr>
                <w:rFonts w:hint="eastAsia"/>
              </w:rPr>
              <w:t>月</w:t>
            </w:r>
            <w:r w:rsidR="00853D7D">
              <w:rPr>
                <w:rFonts w:hint="eastAsia"/>
              </w:rPr>
              <w:t xml:space="preserve">　</w:t>
            </w:r>
            <w:r w:rsidR="00FB523E" w:rsidRPr="00FB523E">
              <w:t xml:space="preserve">   </w:t>
            </w:r>
            <w:r w:rsidRPr="00FB523E"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2B9CCA6" w14:textId="5266EF06" w:rsidR="009B5C15" w:rsidRDefault="009B5C15" w:rsidP="00426C01">
            <w:pPr>
              <w:jc w:val="center"/>
            </w:pPr>
          </w:p>
        </w:tc>
        <w:tc>
          <w:tcPr>
            <w:tcW w:w="3734" w:type="dxa"/>
            <w:gridSpan w:val="4"/>
            <w:tcBorders>
              <w:left w:val="nil"/>
            </w:tcBorders>
            <w:vAlign w:val="center"/>
          </w:tcPr>
          <w:p w14:paraId="1CECD8D8" w14:textId="2DC75079" w:rsidR="009B5C15" w:rsidRDefault="009B5C15" w:rsidP="00920682">
            <w:pPr>
              <w:ind w:firstLineChars="400" w:firstLine="840"/>
            </w:pPr>
          </w:p>
        </w:tc>
      </w:tr>
      <w:tr w:rsidR="00426C01" w14:paraId="45964F30" w14:textId="77777777" w:rsidTr="003C1398">
        <w:trPr>
          <w:trHeight w:val="397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6663E4FD" w14:textId="77777777" w:rsidR="00426C01" w:rsidRDefault="001C4BFF" w:rsidP="00426C01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26C01">
              <w:rPr>
                <w:rFonts w:hint="eastAsia"/>
              </w:rPr>
              <w:t xml:space="preserve">　部　署</w:t>
            </w:r>
          </w:p>
        </w:tc>
        <w:tc>
          <w:tcPr>
            <w:tcW w:w="7706" w:type="dxa"/>
            <w:gridSpan w:val="6"/>
          </w:tcPr>
          <w:p w14:paraId="215499A0" w14:textId="13A03091" w:rsidR="00426C01" w:rsidRDefault="00400990">
            <w:r>
              <w:rPr>
                <w:rFonts w:hint="eastAsia"/>
              </w:rPr>
              <w:t>看護部（インターンシップ）</w:t>
            </w:r>
          </w:p>
        </w:tc>
      </w:tr>
    </w:tbl>
    <w:p w14:paraId="3268C9E4" w14:textId="77777777" w:rsidR="0020746F" w:rsidRDefault="0020746F">
      <w:pPr>
        <w:rPr>
          <w:b/>
        </w:rPr>
      </w:pPr>
    </w:p>
    <w:p w14:paraId="7916076B" w14:textId="77777777" w:rsidR="00426C01" w:rsidRPr="00920682" w:rsidRDefault="00F46C63">
      <w:pPr>
        <w:rPr>
          <w:b/>
        </w:rPr>
      </w:pPr>
      <w:r w:rsidRPr="00920682">
        <w:rPr>
          <w:rFonts w:hint="eastAsia"/>
          <w:b/>
        </w:rPr>
        <w:t>１）</w:t>
      </w:r>
      <w:r w:rsidRPr="00920682">
        <w:rPr>
          <w:b/>
        </w:rPr>
        <w:t>4</w:t>
      </w:r>
      <w:r w:rsidRPr="00920682">
        <w:rPr>
          <w:rFonts w:hint="eastAsia"/>
          <w:b/>
        </w:rPr>
        <w:t>種抗体（麻疹・風疹・水痘・流行性耳下腺炎）</w:t>
      </w:r>
      <w:r w:rsidR="00C4191A">
        <w:rPr>
          <w:rFonts w:hint="eastAsia"/>
          <w:b/>
        </w:rPr>
        <w:t>【必須】</w:t>
      </w:r>
    </w:p>
    <w:p w14:paraId="5D277AAC" w14:textId="77777777" w:rsidR="008E38F5" w:rsidRDefault="006715CF" w:rsidP="0020746F">
      <w:pPr>
        <w:ind w:firstLineChars="200" w:firstLine="420"/>
      </w:pPr>
      <w:r w:rsidRPr="00E07C01">
        <w:rPr>
          <w:rFonts w:hint="eastAsia"/>
        </w:rPr>
        <w:t>「研修・実習生受け入れに係る事前感染症対策について」</w:t>
      </w:r>
      <w:r w:rsidR="0020746F">
        <w:rPr>
          <w:rFonts w:hint="eastAsia"/>
        </w:rPr>
        <w:t>の基準に従い、下表の該当欄に○を付ける、</w:t>
      </w:r>
    </w:p>
    <w:p w14:paraId="4E99FA6A" w14:textId="77777777" w:rsidR="00172730" w:rsidRDefault="0020746F" w:rsidP="0020746F">
      <w:pPr>
        <w:ind w:firstLineChars="200" w:firstLine="420"/>
      </w:pPr>
      <w:r>
        <w:rPr>
          <w:rFonts w:hint="eastAsia"/>
        </w:rPr>
        <w:t>または記入をしてください。</w:t>
      </w:r>
    </w:p>
    <w:p w14:paraId="04289DDC" w14:textId="77777777" w:rsidR="0020746F" w:rsidRDefault="0020746F" w:rsidP="0020746F">
      <w:pPr>
        <w:ind w:firstLineChars="200" w:firstLine="420"/>
      </w:pPr>
      <w:r>
        <w:rPr>
          <w:rFonts w:hint="eastAsia"/>
        </w:rPr>
        <w:t>証明書類は、</w:t>
      </w:r>
      <w:r w:rsidR="00836E12">
        <w:rPr>
          <w:rFonts w:hint="eastAsia"/>
        </w:rPr>
        <w:t>母子手帳の当該ページ</w:t>
      </w:r>
      <w:r w:rsidRPr="0020746F">
        <w:rPr>
          <w:rFonts w:hint="eastAsia"/>
        </w:rPr>
        <w:t>、医療機関の発行した証明書等をコピーして添付して下さい。</w:t>
      </w:r>
    </w:p>
    <w:p w14:paraId="253CC33C" w14:textId="77777777" w:rsidR="00172730" w:rsidRDefault="0020746F" w:rsidP="0020746F">
      <w:pPr>
        <w:ind w:firstLineChars="200" w:firstLine="420"/>
      </w:pPr>
      <w:r>
        <w:rPr>
          <w:rFonts w:hint="eastAsia"/>
        </w:rPr>
        <w:t>検体検査の結果は、</w:t>
      </w:r>
      <w:r w:rsidRPr="0020746F">
        <w:rPr>
          <w:rFonts w:hint="eastAsia"/>
        </w:rPr>
        <w:t>検査日・</w:t>
      </w:r>
      <w:r w:rsidR="008E38F5" w:rsidRPr="0020746F">
        <w:rPr>
          <w:rFonts w:hint="eastAsia"/>
        </w:rPr>
        <w:t>測定法</w:t>
      </w:r>
      <w:r w:rsidR="008E38F5">
        <w:rPr>
          <w:rFonts w:hint="eastAsia"/>
        </w:rPr>
        <w:t>・</w:t>
      </w:r>
      <w:r w:rsidRPr="0020746F">
        <w:rPr>
          <w:rFonts w:hint="eastAsia"/>
        </w:rPr>
        <w:t>測定抗体価の結果のコピーを添付して下さい。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82"/>
        <w:gridCol w:w="980"/>
        <w:gridCol w:w="1132"/>
        <w:gridCol w:w="1133"/>
        <w:gridCol w:w="963"/>
        <w:gridCol w:w="963"/>
        <w:gridCol w:w="1981"/>
        <w:gridCol w:w="1304"/>
        <w:gridCol w:w="1305"/>
      </w:tblGrid>
      <w:tr w:rsidR="008E38F5" w:rsidRPr="008E38F5" w14:paraId="3E28AAFF" w14:textId="77777777" w:rsidTr="003C1398">
        <w:trPr>
          <w:cantSplit/>
          <w:trHeight w:val="850"/>
        </w:trPr>
        <w:tc>
          <w:tcPr>
            <w:tcW w:w="582" w:type="dxa"/>
            <w:tcBorders>
              <w:bottom w:val="thinThickSmallGap" w:sz="24" w:space="0" w:color="auto"/>
            </w:tcBorders>
            <w:shd w:val="clear" w:color="auto" w:fill="auto"/>
            <w:textDirection w:val="tbRlV"/>
          </w:tcPr>
          <w:p w14:paraId="271AA51F" w14:textId="77777777" w:rsidR="008E38F5" w:rsidRPr="008E38F5" w:rsidRDefault="008E38F5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980" w:type="dxa"/>
            <w:tcBorders>
              <w:bottom w:val="thinThickSmallGap" w:sz="24" w:space="0" w:color="auto"/>
            </w:tcBorders>
            <w:shd w:val="clear" w:color="auto" w:fill="auto"/>
          </w:tcPr>
          <w:p w14:paraId="443D6550" w14:textId="77777777" w:rsidR="008E38F5" w:rsidRPr="008E38F5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6172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14:paraId="026479BF" w14:textId="77777777" w:rsidR="008E38F5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←　チェック欄の各感染症いずれかに〇をつけ、該当する箇所に記入する。</w:t>
            </w:r>
          </w:p>
          <w:p w14:paraId="639F3308" w14:textId="77777777" w:rsidR="008E38F5" w:rsidRPr="008E38F5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　日付の記入は西暦で行う。</w:t>
            </w:r>
          </w:p>
        </w:tc>
        <w:tc>
          <w:tcPr>
            <w:tcW w:w="1304" w:type="dxa"/>
            <w:tcBorders>
              <w:bottom w:val="thinThickSmallGap" w:sz="24" w:space="0" w:color="auto"/>
            </w:tcBorders>
            <w:shd w:val="clear" w:color="auto" w:fill="auto"/>
          </w:tcPr>
          <w:p w14:paraId="503C7B21" w14:textId="77777777" w:rsidR="003C1398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ワクチン</w:t>
            </w:r>
          </w:p>
          <w:p w14:paraId="6D759EE9" w14:textId="2B755B4E" w:rsidR="008E38F5" w:rsidRPr="008E38F5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接種日1回目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  <w:shd w:val="clear" w:color="auto" w:fill="auto"/>
          </w:tcPr>
          <w:p w14:paraId="7FC62C0C" w14:textId="77777777" w:rsidR="003C1398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ワクチン</w:t>
            </w:r>
          </w:p>
          <w:p w14:paraId="545E3BCB" w14:textId="3B4C78E1" w:rsidR="008E38F5" w:rsidRPr="008E38F5" w:rsidRDefault="008E38F5" w:rsidP="002074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接種日2回目</w:t>
            </w:r>
          </w:p>
        </w:tc>
      </w:tr>
      <w:tr w:rsidR="008E38F5" w:rsidRPr="008E38F5" w14:paraId="20147720" w14:textId="77777777" w:rsidTr="003C1398">
        <w:trPr>
          <w:trHeight w:val="340"/>
        </w:trPr>
        <w:tc>
          <w:tcPr>
            <w:tcW w:w="5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</w:tcPr>
          <w:p w14:paraId="3934C0B8" w14:textId="77777777" w:rsidR="008E38F5" w:rsidRPr="008E38F5" w:rsidRDefault="008E38F5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麻疹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</w:tcPr>
          <w:p w14:paraId="37D222A5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1387D894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1歳以上で2回接種の記録がある</w:t>
            </w:r>
            <w:r w:rsidR="004A30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（接種日を記入）</w:t>
            </w:r>
          </w:p>
        </w:tc>
        <w:tc>
          <w:tcPr>
            <w:tcW w:w="1304" w:type="dxa"/>
            <w:tcBorders>
              <w:top w:val="thinThickSmallGap" w:sz="24" w:space="0" w:color="auto"/>
            </w:tcBorders>
            <w:shd w:val="clear" w:color="auto" w:fill="auto"/>
          </w:tcPr>
          <w:p w14:paraId="5D8C67ED" w14:textId="77777777" w:rsidR="008E38F5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  <w:shd w:val="clear" w:color="auto" w:fill="auto"/>
          </w:tcPr>
          <w:p w14:paraId="6E7BD7D8" w14:textId="77777777" w:rsidR="008E38F5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8E38F5" w:rsidRPr="008E38F5" w14:paraId="26AF67B3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4C2AD1A1" w14:textId="77777777" w:rsidR="008E38F5" w:rsidRPr="008E38F5" w:rsidRDefault="008E38F5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21B8E083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4C89BEF5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1歳以上で1回接種の記録がある</w:t>
            </w:r>
            <w:r w:rsidR="004A30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（1回接種し、以前と今回の接種日を記入）</w:t>
            </w:r>
          </w:p>
        </w:tc>
        <w:tc>
          <w:tcPr>
            <w:tcW w:w="1304" w:type="dxa"/>
            <w:shd w:val="clear" w:color="auto" w:fill="auto"/>
          </w:tcPr>
          <w:p w14:paraId="5B6F8DC6" w14:textId="77777777" w:rsidR="008E38F5" w:rsidRPr="008E38F5" w:rsidRDefault="008E38F5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619EDDCA" w14:textId="77777777" w:rsidR="008E38F5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2BAE44BB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322A0549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1119916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1CEB9B4C" w14:textId="77777777" w:rsidR="004A3026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記録がなく、罹患がない　（2回接種し、接種日を記入）</w:t>
            </w:r>
          </w:p>
        </w:tc>
        <w:tc>
          <w:tcPr>
            <w:tcW w:w="1304" w:type="dxa"/>
            <w:shd w:val="clear" w:color="auto" w:fill="auto"/>
          </w:tcPr>
          <w:p w14:paraId="15B170A7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533B796E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14A511BB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578F969E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3A921FB0" w14:textId="77777777" w:rsidR="004A3026" w:rsidRPr="008E38F5" w:rsidRDefault="004A3026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DBE5F1" w:themeFill="accent1" w:themeFillTint="33"/>
            <w:vAlign w:val="center"/>
          </w:tcPr>
          <w:p w14:paraId="12D6792F" w14:textId="77777777" w:rsidR="004A3026" w:rsidRPr="008E38F5" w:rsidRDefault="004A3026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記録がなく罹患がある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48F3B62C" w14:textId="77777777" w:rsidR="004A3026" w:rsidRPr="008E38F5" w:rsidRDefault="004A3026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抗体検査日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48A0955E" w14:textId="77777777" w:rsidR="004A3026" w:rsidRPr="008E38F5" w:rsidRDefault="004A3026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検査法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538F19C1" w14:textId="77777777" w:rsidR="004A3026" w:rsidRPr="008E38F5" w:rsidRDefault="004A3026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結果（値）</w:t>
            </w:r>
          </w:p>
        </w:tc>
        <w:tc>
          <w:tcPr>
            <w:tcW w:w="4590" w:type="dxa"/>
            <w:gridSpan w:val="3"/>
            <w:shd w:val="clear" w:color="auto" w:fill="DBE5F1" w:themeFill="accent1" w:themeFillTint="33"/>
            <w:vAlign w:val="center"/>
          </w:tcPr>
          <w:p w14:paraId="33DBDC74" w14:textId="77777777" w:rsidR="004A3026" w:rsidRPr="004A3026" w:rsidRDefault="004A3026" w:rsidP="004A3026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4A3026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判定：〇をつけ、陰性は2回、低抗体価は1回接種し接種日を記入</w:t>
            </w:r>
          </w:p>
        </w:tc>
      </w:tr>
      <w:tr w:rsidR="008E38F5" w:rsidRPr="008E38F5" w14:paraId="48C9AEF6" w14:textId="77777777" w:rsidTr="003C1398">
        <w:trPr>
          <w:trHeight w:val="340"/>
        </w:trPr>
        <w:tc>
          <w:tcPr>
            <w:tcW w:w="582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tbRlV"/>
          </w:tcPr>
          <w:p w14:paraId="1BA5E045" w14:textId="77777777" w:rsidR="008E38F5" w:rsidRPr="008E38F5" w:rsidRDefault="008E38F5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thinThickSmallGap" w:sz="24" w:space="0" w:color="auto"/>
            </w:tcBorders>
          </w:tcPr>
          <w:p w14:paraId="4599666C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shd w:val="clear" w:color="auto" w:fill="DBE5F1" w:themeFill="accent1" w:themeFillTint="33"/>
          </w:tcPr>
          <w:p w14:paraId="28FB0F48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14:paraId="42861306" w14:textId="77777777" w:rsidR="008E38F5" w:rsidRPr="008E38F5" w:rsidRDefault="008E38F5" w:rsidP="008E38F5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2C94AD2A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5EC3F1E2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thinThickSmallGap" w:sz="24" w:space="0" w:color="auto"/>
            </w:tcBorders>
          </w:tcPr>
          <w:p w14:paraId="1E234BD6" w14:textId="77777777" w:rsidR="008E38F5" w:rsidRPr="008E38F5" w:rsidRDefault="008E38F5" w:rsidP="008E38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陰性　低抗体価　陽性</w:t>
            </w:r>
          </w:p>
        </w:tc>
        <w:tc>
          <w:tcPr>
            <w:tcW w:w="1304" w:type="dxa"/>
            <w:tcBorders>
              <w:bottom w:val="thinThickSmallGap" w:sz="24" w:space="0" w:color="auto"/>
            </w:tcBorders>
            <w:shd w:val="clear" w:color="auto" w:fill="auto"/>
          </w:tcPr>
          <w:p w14:paraId="4B211753" w14:textId="77777777" w:rsidR="008E38F5" w:rsidRPr="008E38F5" w:rsidRDefault="008E38F5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  <w:shd w:val="clear" w:color="auto" w:fill="auto"/>
          </w:tcPr>
          <w:p w14:paraId="4F88A909" w14:textId="77777777" w:rsidR="008E38F5" w:rsidRPr="008E38F5" w:rsidRDefault="008E38F5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13F7327F" w14:textId="77777777" w:rsidTr="003C1398">
        <w:trPr>
          <w:trHeight w:val="340"/>
        </w:trPr>
        <w:tc>
          <w:tcPr>
            <w:tcW w:w="5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</w:tcPr>
          <w:p w14:paraId="7C49F465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風疹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</w:tcPr>
          <w:p w14:paraId="3C31CF83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5DF2A224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1歳以上で2回接種の記録がある　（接種日を記入）</w:t>
            </w:r>
          </w:p>
        </w:tc>
        <w:tc>
          <w:tcPr>
            <w:tcW w:w="1304" w:type="dxa"/>
            <w:tcBorders>
              <w:top w:val="thinThickSmallGap" w:sz="24" w:space="0" w:color="auto"/>
            </w:tcBorders>
            <w:shd w:val="clear" w:color="auto" w:fill="auto"/>
          </w:tcPr>
          <w:p w14:paraId="404318D8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  <w:shd w:val="clear" w:color="auto" w:fill="auto"/>
          </w:tcPr>
          <w:p w14:paraId="691CE12C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7B99D26B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0D58FFFE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2A615C30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741A57A7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1歳以上で1回接種の記録がある　（1回接種し、以前と今回の接種日を記入）</w:t>
            </w:r>
          </w:p>
        </w:tc>
        <w:tc>
          <w:tcPr>
            <w:tcW w:w="1304" w:type="dxa"/>
            <w:shd w:val="clear" w:color="auto" w:fill="auto"/>
          </w:tcPr>
          <w:p w14:paraId="31A1A70B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219210C3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64778116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572A3AF2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0A243B4C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2B037CDF" w14:textId="77777777" w:rsidR="004A3026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記録がなく、罹患がない　（2回接種し、接種日を記入）</w:t>
            </w:r>
          </w:p>
        </w:tc>
        <w:tc>
          <w:tcPr>
            <w:tcW w:w="1304" w:type="dxa"/>
            <w:shd w:val="clear" w:color="auto" w:fill="auto"/>
          </w:tcPr>
          <w:p w14:paraId="3FDA3B92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322C3199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2266A482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57A02645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35E919E1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DBE5F1" w:themeFill="accent1" w:themeFillTint="33"/>
            <w:vAlign w:val="center"/>
          </w:tcPr>
          <w:p w14:paraId="4A92AD65" w14:textId="770A4919" w:rsidR="004A3026" w:rsidRPr="008E38F5" w:rsidRDefault="00EC10D3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記録がなく罹患がある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7812E1A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抗体検査日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07683F22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検査法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454A9EF1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結果（値）</w:t>
            </w:r>
          </w:p>
        </w:tc>
        <w:tc>
          <w:tcPr>
            <w:tcW w:w="4590" w:type="dxa"/>
            <w:gridSpan w:val="3"/>
            <w:shd w:val="clear" w:color="auto" w:fill="DBE5F1" w:themeFill="accent1" w:themeFillTint="33"/>
            <w:vAlign w:val="center"/>
          </w:tcPr>
          <w:p w14:paraId="5AC0681A" w14:textId="77777777" w:rsidR="004A3026" w:rsidRPr="004A3026" w:rsidRDefault="004A3026" w:rsidP="004A3026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4A3026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判定：〇をつけ、陰性は2回、低抗体価は1回接種し接種日を記入</w:t>
            </w:r>
          </w:p>
        </w:tc>
      </w:tr>
      <w:tr w:rsidR="004A3026" w:rsidRPr="008E38F5" w14:paraId="05AF8B0C" w14:textId="77777777" w:rsidTr="003C1398">
        <w:trPr>
          <w:trHeight w:val="340"/>
        </w:trPr>
        <w:tc>
          <w:tcPr>
            <w:tcW w:w="582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tbRlV"/>
          </w:tcPr>
          <w:p w14:paraId="56C1DAC1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thinThickSmallGap" w:sz="24" w:space="0" w:color="auto"/>
            </w:tcBorders>
          </w:tcPr>
          <w:p w14:paraId="65F1FB8C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F4C171C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14:paraId="751F3A33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4A08BD19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4C4B4A9D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thinThickSmallGap" w:sz="24" w:space="0" w:color="auto"/>
            </w:tcBorders>
          </w:tcPr>
          <w:p w14:paraId="7F7A3D67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陰性　低抗体価　陽性</w:t>
            </w:r>
          </w:p>
        </w:tc>
        <w:tc>
          <w:tcPr>
            <w:tcW w:w="1304" w:type="dxa"/>
            <w:tcBorders>
              <w:bottom w:val="thinThickSmallGap" w:sz="24" w:space="0" w:color="auto"/>
            </w:tcBorders>
            <w:shd w:val="clear" w:color="auto" w:fill="auto"/>
          </w:tcPr>
          <w:p w14:paraId="0F92867E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  <w:shd w:val="clear" w:color="auto" w:fill="auto"/>
          </w:tcPr>
          <w:p w14:paraId="033E3CCF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1E59E7B5" w14:textId="77777777" w:rsidTr="003C1398">
        <w:trPr>
          <w:trHeight w:val="340"/>
        </w:trPr>
        <w:tc>
          <w:tcPr>
            <w:tcW w:w="5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</w:tcPr>
          <w:p w14:paraId="3A760788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水痘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</w:tcPr>
          <w:p w14:paraId="5D0BB168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24A1B880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1歳以上で2回接種の記録がある　（接種日を記入）</w:t>
            </w:r>
          </w:p>
        </w:tc>
        <w:tc>
          <w:tcPr>
            <w:tcW w:w="1304" w:type="dxa"/>
            <w:tcBorders>
              <w:top w:val="thinThickSmallGap" w:sz="24" w:space="0" w:color="auto"/>
            </w:tcBorders>
            <w:shd w:val="clear" w:color="auto" w:fill="auto"/>
          </w:tcPr>
          <w:p w14:paraId="6B2FD88B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  <w:shd w:val="clear" w:color="auto" w:fill="auto"/>
          </w:tcPr>
          <w:p w14:paraId="259348BB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45B10283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7A1ABFF3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6F42CC21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709DFBC1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1歳以上で1回接種の記録がある　（1回接種し、以前と今回の接種日を記入）</w:t>
            </w:r>
          </w:p>
        </w:tc>
        <w:tc>
          <w:tcPr>
            <w:tcW w:w="1304" w:type="dxa"/>
            <w:shd w:val="clear" w:color="auto" w:fill="auto"/>
          </w:tcPr>
          <w:p w14:paraId="77D01F5C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064FFD31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16DE3087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32BA40E5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2E585AD9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0EA1FF84" w14:textId="77777777" w:rsidR="004A3026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記録がなく、罹患がない　（2回接種し、接種日を記入）</w:t>
            </w:r>
          </w:p>
        </w:tc>
        <w:tc>
          <w:tcPr>
            <w:tcW w:w="1304" w:type="dxa"/>
            <w:shd w:val="clear" w:color="auto" w:fill="auto"/>
          </w:tcPr>
          <w:p w14:paraId="77D425C5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20B9E6F6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107E428F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64F8779E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2B11DAA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DBE5F1" w:themeFill="accent1" w:themeFillTint="33"/>
            <w:vAlign w:val="center"/>
          </w:tcPr>
          <w:p w14:paraId="66FE85AB" w14:textId="740664AD" w:rsidR="004A3026" w:rsidRPr="008E38F5" w:rsidRDefault="00EC10D3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記録がなく罹患がある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4D5AF020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抗体検査日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34BAD0E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検査法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7DECAFC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結果（値）</w:t>
            </w:r>
          </w:p>
        </w:tc>
        <w:tc>
          <w:tcPr>
            <w:tcW w:w="4590" w:type="dxa"/>
            <w:gridSpan w:val="3"/>
            <w:shd w:val="clear" w:color="auto" w:fill="DBE5F1" w:themeFill="accent1" w:themeFillTint="33"/>
            <w:vAlign w:val="center"/>
          </w:tcPr>
          <w:p w14:paraId="7C20C6F9" w14:textId="77777777" w:rsidR="004A3026" w:rsidRPr="004A3026" w:rsidRDefault="004A3026" w:rsidP="004A3026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4A3026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判定：〇をつけ、陰性は2回、低抗体価は1回接種し接種日を記入</w:t>
            </w:r>
          </w:p>
        </w:tc>
      </w:tr>
      <w:tr w:rsidR="004A3026" w:rsidRPr="008E38F5" w14:paraId="57024D02" w14:textId="77777777" w:rsidTr="003C1398">
        <w:trPr>
          <w:trHeight w:val="340"/>
        </w:trPr>
        <w:tc>
          <w:tcPr>
            <w:tcW w:w="582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tbRlV"/>
          </w:tcPr>
          <w:p w14:paraId="56CC246A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thinThickSmallGap" w:sz="24" w:space="0" w:color="auto"/>
            </w:tcBorders>
          </w:tcPr>
          <w:p w14:paraId="709DE6BF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4AA315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</w:tcBorders>
          </w:tcPr>
          <w:p w14:paraId="40338523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138761E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4BC40B73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thinThickSmallGap" w:sz="24" w:space="0" w:color="auto"/>
            </w:tcBorders>
          </w:tcPr>
          <w:p w14:paraId="3AF8128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陰性　低抗体価　陽性</w:t>
            </w:r>
          </w:p>
        </w:tc>
        <w:tc>
          <w:tcPr>
            <w:tcW w:w="1304" w:type="dxa"/>
            <w:tcBorders>
              <w:bottom w:val="thinThickSmallGap" w:sz="24" w:space="0" w:color="auto"/>
            </w:tcBorders>
            <w:shd w:val="clear" w:color="auto" w:fill="auto"/>
          </w:tcPr>
          <w:p w14:paraId="59EB46B1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3203CDFE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60BDD883" w14:textId="77777777" w:rsidTr="003C1398">
        <w:trPr>
          <w:trHeight w:val="340"/>
        </w:trPr>
        <w:tc>
          <w:tcPr>
            <w:tcW w:w="58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</w:tcPr>
          <w:p w14:paraId="0E51275D" w14:textId="77777777" w:rsidR="004A3026" w:rsidRPr="008E38F5" w:rsidRDefault="004A3026" w:rsidP="003C1398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139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流行性耳下腺炎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</w:tcPr>
          <w:p w14:paraId="5A5FC1E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269E675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1歳以上で2回接種の記録がある　（接種日を記入）</w:t>
            </w:r>
          </w:p>
        </w:tc>
        <w:tc>
          <w:tcPr>
            <w:tcW w:w="1304" w:type="dxa"/>
            <w:tcBorders>
              <w:top w:val="thinThickSmallGap" w:sz="24" w:space="0" w:color="auto"/>
            </w:tcBorders>
            <w:shd w:val="clear" w:color="auto" w:fill="auto"/>
          </w:tcPr>
          <w:p w14:paraId="25EFB686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  <w:shd w:val="clear" w:color="auto" w:fill="auto"/>
          </w:tcPr>
          <w:p w14:paraId="7839E973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0ECD4586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</w:tcPr>
          <w:p w14:paraId="6E27FD9E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0F39830C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2C652586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1歳以上で1回接種の記録がある　（1回接種し、以前と今回の接種日を記入）</w:t>
            </w:r>
          </w:p>
        </w:tc>
        <w:tc>
          <w:tcPr>
            <w:tcW w:w="1304" w:type="dxa"/>
            <w:shd w:val="clear" w:color="auto" w:fill="auto"/>
          </w:tcPr>
          <w:p w14:paraId="3F5D4811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78A28B77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0BE322A6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</w:tcPr>
          <w:p w14:paraId="73F0F1BB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14:paraId="7D767AC8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72" w:type="dxa"/>
            <w:gridSpan w:val="5"/>
            <w:shd w:val="clear" w:color="auto" w:fill="DBE5F1" w:themeFill="accent1" w:themeFillTint="33"/>
          </w:tcPr>
          <w:p w14:paraId="45514191" w14:textId="77777777" w:rsidR="004A3026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記録がなく、罹患がない　（2回接種し、接種日を記入）</w:t>
            </w:r>
          </w:p>
        </w:tc>
        <w:tc>
          <w:tcPr>
            <w:tcW w:w="1304" w:type="dxa"/>
            <w:shd w:val="clear" w:color="auto" w:fill="auto"/>
          </w:tcPr>
          <w:p w14:paraId="594D3BB4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02F8550A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  <w:tr w:rsidR="004A3026" w:rsidRPr="008E38F5" w14:paraId="4FD41A34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</w:tcPr>
          <w:p w14:paraId="23B4EEC2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6F3858A3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DBE5F1" w:themeFill="accent1" w:themeFillTint="33"/>
            <w:vAlign w:val="center"/>
          </w:tcPr>
          <w:p w14:paraId="5FAD63CE" w14:textId="29B29EA5" w:rsidR="004A3026" w:rsidRPr="008E38F5" w:rsidRDefault="00EC10D3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記録がなく罹患がある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19DABE5D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抗体検査日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77C5B82B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検査法</w:t>
            </w:r>
          </w:p>
        </w:tc>
        <w:tc>
          <w:tcPr>
            <w:tcW w:w="963" w:type="dxa"/>
            <w:shd w:val="clear" w:color="auto" w:fill="DBE5F1" w:themeFill="accent1" w:themeFillTint="33"/>
          </w:tcPr>
          <w:p w14:paraId="77374746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結果（値）</w:t>
            </w:r>
          </w:p>
        </w:tc>
        <w:tc>
          <w:tcPr>
            <w:tcW w:w="4590" w:type="dxa"/>
            <w:gridSpan w:val="3"/>
            <w:shd w:val="clear" w:color="auto" w:fill="DBE5F1" w:themeFill="accent1" w:themeFillTint="33"/>
            <w:vAlign w:val="center"/>
          </w:tcPr>
          <w:p w14:paraId="1EB639CC" w14:textId="77777777" w:rsidR="004A3026" w:rsidRPr="004A3026" w:rsidRDefault="004A3026" w:rsidP="004A3026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4A3026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判定：〇をつけ、陰性は2回、低抗体価は1回接種し接種日を記入</w:t>
            </w:r>
          </w:p>
        </w:tc>
      </w:tr>
      <w:tr w:rsidR="004A3026" w:rsidRPr="008E38F5" w14:paraId="6608733B" w14:textId="77777777" w:rsidTr="003C1398">
        <w:trPr>
          <w:trHeight w:val="340"/>
        </w:trPr>
        <w:tc>
          <w:tcPr>
            <w:tcW w:w="582" w:type="dxa"/>
            <w:vMerge/>
            <w:shd w:val="clear" w:color="auto" w:fill="auto"/>
          </w:tcPr>
          <w:p w14:paraId="16FE2797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2F419882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0284861A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11942E0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963" w:type="dxa"/>
          </w:tcPr>
          <w:p w14:paraId="31276465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3" w:type="dxa"/>
          </w:tcPr>
          <w:p w14:paraId="4F433914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0F18B8E" w14:textId="77777777" w:rsidR="004A3026" w:rsidRPr="008E38F5" w:rsidRDefault="004A3026" w:rsidP="004A30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陰性　低抗体価　陽性</w:t>
            </w:r>
          </w:p>
        </w:tc>
        <w:tc>
          <w:tcPr>
            <w:tcW w:w="1304" w:type="dxa"/>
            <w:shd w:val="clear" w:color="auto" w:fill="auto"/>
          </w:tcPr>
          <w:p w14:paraId="2D83B7E1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305" w:type="dxa"/>
            <w:shd w:val="clear" w:color="auto" w:fill="auto"/>
          </w:tcPr>
          <w:p w14:paraId="3131FECB" w14:textId="77777777" w:rsidR="004A3026" w:rsidRPr="008E38F5" w:rsidRDefault="004A3026" w:rsidP="004A3026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8E38F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</w:tr>
    </w:tbl>
    <w:p w14:paraId="6D399531" w14:textId="77777777" w:rsidR="008A27F8" w:rsidRPr="00E03EB8" w:rsidRDefault="00B67F0C" w:rsidP="00920682">
      <w:pPr>
        <w:jc w:val="left"/>
        <w:rPr>
          <w:szCs w:val="21"/>
        </w:rPr>
      </w:pPr>
      <w:r w:rsidRPr="00920682">
        <w:rPr>
          <w:rFonts w:hint="eastAsia"/>
          <w:b/>
          <w:szCs w:val="21"/>
        </w:rPr>
        <w:lastRenderedPageBreak/>
        <w:t>２）Ｂ型肝炎</w:t>
      </w:r>
      <w:r w:rsidR="00E03EB8">
        <w:rPr>
          <w:rFonts w:hint="eastAsia"/>
          <w:b/>
          <w:szCs w:val="21"/>
        </w:rPr>
        <w:t>【医師・医学生は必須】</w:t>
      </w:r>
      <w:r w:rsidR="00BB678E">
        <w:rPr>
          <w:rFonts w:hint="eastAsia"/>
          <w:b/>
          <w:szCs w:val="21"/>
        </w:rPr>
        <w:t xml:space="preserve">　　</w:t>
      </w:r>
    </w:p>
    <w:tbl>
      <w:tblPr>
        <w:tblStyle w:val="a3"/>
        <w:tblW w:w="10205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1701"/>
        <w:gridCol w:w="1701"/>
        <w:gridCol w:w="1701"/>
      </w:tblGrid>
      <w:tr w:rsidR="003B627A" w:rsidRPr="00BB678E" w14:paraId="12676178" w14:textId="77777777" w:rsidTr="003C1398">
        <w:tc>
          <w:tcPr>
            <w:tcW w:w="2551" w:type="dxa"/>
            <w:shd w:val="clear" w:color="auto" w:fill="DBE5F1" w:themeFill="accent1" w:themeFillTint="33"/>
            <w:vAlign w:val="center"/>
          </w:tcPr>
          <w:p w14:paraId="662553A1" w14:textId="77777777" w:rsidR="003B627A" w:rsidRPr="00E03EB8" w:rsidRDefault="003B627A" w:rsidP="003B62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HBs</w:t>
            </w:r>
            <w:r>
              <w:rPr>
                <w:rFonts w:hint="eastAsia"/>
                <w:sz w:val="20"/>
                <w:szCs w:val="20"/>
              </w:rPr>
              <w:t>抗体検査日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106333C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HBs</w:t>
            </w:r>
            <w:r>
              <w:rPr>
                <w:rFonts w:hint="eastAsia"/>
                <w:sz w:val="20"/>
                <w:szCs w:val="20"/>
              </w:rPr>
              <w:t>抗体測定値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E86648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判定基準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5FA897B2" w14:textId="77777777" w:rsidR="003B627A" w:rsidRDefault="003B627A" w:rsidP="003B62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基準を満たす</w:t>
            </w:r>
            <w:r w:rsidRPr="00BB678E">
              <w:rPr>
                <w:rFonts w:hint="eastAsia"/>
                <w:sz w:val="16"/>
                <w:szCs w:val="16"/>
              </w:rPr>
              <w:t>か</w:t>
            </w:r>
          </w:p>
          <w:p w14:paraId="61D062B3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 w:rsidRPr="00BB678E">
              <w:rPr>
                <w:rFonts w:hint="eastAsia"/>
                <w:sz w:val="16"/>
                <w:szCs w:val="16"/>
              </w:rPr>
              <w:t>（どちらかに○）</w:t>
            </w:r>
          </w:p>
        </w:tc>
      </w:tr>
      <w:tr w:rsidR="003B627A" w:rsidRPr="00BB678E" w14:paraId="4F072B30" w14:textId="77777777" w:rsidTr="003B627A">
        <w:trPr>
          <w:trHeight w:val="737"/>
        </w:trPr>
        <w:tc>
          <w:tcPr>
            <w:tcW w:w="2551" w:type="dxa"/>
            <w:vAlign w:val="center"/>
          </w:tcPr>
          <w:p w14:paraId="2983EE5E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55C45EB" w14:textId="77777777" w:rsidR="003B627A" w:rsidRPr="00BB678E" w:rsidRDefault="003B627A" w:rsidP="003B627A">
            <w:pPr>
              <w:jc w:val="right"/>
              <w:rPr>
                <w:sz w:val="20"/>
                <w:szCs w:val="20"/>
              </w:rPr>
            </w:pPr>
            <w:proofErr w:type="spellStart"/>
            <w:r w:rsidRPr="00920682">
              <w:rPr>
                <w:b/>
                <w:szCs w:val="21"/>
              </w:rPr>
              <w:t>mlU</w:t>
            </w:r>
            <w:proofErr w:type="spellEnd"/>
            <w:r w:rsidRPr="00920682">
              <w:rPr>
                <w:b/>
                <w:szCs w:val="21"/>
              </w:rPr>
              <w:t>/mL</w:t>
            </w:r>
          </w:p>
        </w:tc>
        <w:tc>
          <w:tcPr>
            <w:tcW w:w="1701" w:type="dxa"/>
            <w:vAlign w:val="center"/>
          </w:tcPr>
          <w:p w14:paraId="7FF323EE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 w:rsidRPr="00920682">
              <w:rPr>
                <w:rFonts w:hint="eastAsia"/>
                <w:b/>
                <w:szCs w:val="21"/>
              </w:rPr>
              <w:t>≧</w:t>
            </w:r>
            <w:r w:rsidRPr="00920682">
              <w:rPr>
                <w:b/>
                <w:szCs w:val="21"/>
              </w:rPr>
              <w:t>10.0mlU/mL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B66051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満たす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99CAD5" w14:textId="77777777" w:rsidR="003B627A" w:rsidRPr="00BB678E" w:rsidRDefault="003B627A" w:rsidP="003B62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満たさない</w:t>
            </w:r>
          </w:p>
        </w:tc>
      </w:tr>
    </w:tbl>
    <w:p w14:paraId="152721BB" w14:textId="1D7F493E" w:rsidR="004A3026" w:rsidRDefault="004A3026" w:rsidP="00920682">
      <w:pPr>
        <w:jc w:val="left"/>
        <w:rPr>
          <w:b/>
          <w:szCs w:val="21"/>
        </w:rPr>
      </w:pPr>
    </w:p>
    <w:p w14:paraId="3729889F" w14:textId="77777777" w:rsidR="003B627A" w:rsidRDefault="003B627A" w:rsidP="00920682">
      <w:pPr>
        <w:jc w:val="left"/>
        <w:rPr>
          <w:b/>
          <w:szCs w:val="21"/>
        </w:rPr>
      </w:pPr>
    </w:p>
    <w:p w14:paraId="1945BB0F" w14:textId="2C884199" w:rsidR="00B67F0C" w:rsidRDefault="00716FDC" w:rsidP="00920682">
      <w:pPr>
        <w:jc w:val="left"/>
        <w:rPr>
          <w:b/>
          <w:szCs w:val="21"/>
        </w:rPr>
      </w:pPr>
      <w:r w:rsidRPr="00920682">
        <w:rPr>
          <w:rFonts w:hint="eastAsia"/>
          <w:b/>
          <w:szCs w:val="21"/>
        </w:rPr>
        <w:t>３）</w:t>
      </w:r>
      <w:r w:rsidR="00BB678E">
        <w:rPr>
          <w:rFonts w:hint="eastAsia"/>
          <w:b/>
          <w:szCs w:val="21"/>
        </w:rPr>
        <w:t>結核</w:t>
      </w:r>
      <w:r w:rsidR="00E03EB8">
        <w:rPr>
          <w:rFonts w:hint="eastAsia"/>
          <w:b/>
          <w:szCs w:val="21"/>
        </w:rPr>
        <w:t>【</w:t>
      </w:r>
      <w:r w:rsidR="004A3026">
        <w:rPr>
          <w:rFonts w:hint="eastAsia"/>
          <w:b/>
          <w:szCs w:val="21"/>
        </w:rPr>
        <w:t>記載は</w:t>
      </w:r>
      <w:r w:rsidR="00E03EB8">
        <w:rPr>
          <w:rFonts w:hint="eastAsia"/>
          <w:b/>
          <w:szCs w:val="21"/>
        </w:rPr>
        <w:t>必須</w:t>
      </w:r>
      <w:r w:rsidR="004A3026">
        <w:rPr>
          <w:rFonts w:hint="eastAsia"/>
          <w:b/>
          <w:szCs w:val="21"/>
        </w:rPr>
        <w:t>、検査は必須ではない</w:t>
      </w:r>
      <w:r w:rsidR="00664B52">
        <w:rPr>
          <w:rFonts w:hint="eastAsia"/>
          <w:b/>
          <w:szCs w:val="21"/>
        </w:rPr>
        <w:t>（記載する場合過去</w:t>
      </w:r>
      <w:r w:rsidR="00664B52">
        <w:rPr>
          <w:rFonts w:hint="eastAsia"/>
          <w:b/>
          <w:szCs w:val="21"/>
        </w:rPr>
        <w:t>5</w:t>
      </w:r>
      <w:r w:rsidR="00664B52">
        <w:rPr>
          <w:rFonts w:hint="eastAsia"/>
          <w:b/>
          <w:szCs w:val="21"/>
        </w:rPr>
        <w:t>年以内の結果とする）</w:t>
      </w:r>
      <w:r w:rsidR="00E03EB8">
        <w:rPr>
          <w:rFonts w:hint="eastAsia"/>
          <w:b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8"/>
        <w:gridCol w:w="1673"/>
        <w:gridCol w:w="1673"/>
        <w:gridCol w:w="1640"/>
      </w:tblGrid>
      <w:tr w:rsidR="004A3026" w14:paraId="4336A273" w14:textId="77777777" w:rsidTr="003C1398">
        <w:tc>
          <w:tcPr>
            <w:tcW w:w="5208" w:type="dxa"/>
            <w:shd w:val="clear" w:color="auto" w:fill="DBE5F1" w:themeFill="accent1" w:themeFillTint="33"/>
          </w:tcPr>
          <w:p w14:paraId="2325E3CD" w14:textId="77777777" w:rsidR="004A3026" w:rsidRDefault="004A3026" w:rsidP="00BB67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結核（潜在性含む）と診断されたことがある</w:t>
            </w:r>
          </w:p>
          <w:p w14:paraId="7FA0EF88" w14:textId="77777777" w:rsidR="004A3026" w:rsidRDefault="004A3026" w:rsidP="00BB678E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（いずれ</w:t>
            </w:r>
            <w:r w:rsidRPr="00BB678E">
              <w:rPr>
                <w:rFonts w:hint="eastAsia"/>
                <w:sz w:val="18"/>
                <w:szCs w:val="18"/>
              </w:rPr>
              <w:t>かに○）</w:t>
            </w:r>
          </w:p>
        </w:tc>
        <w:tc>
          <w:tcPr>
            <w:tcW w:w="4986" w:type="dxa"/>
            <w:gridSpan w:val="3"/>
            <w:shd w:val="clear" w:color="auto" w:fill="DBE5F1" w:themeFill="accent1" w:themeFillTint="33"/>
            <w:vAlign w:val="center"/>
          </w:tcPr>
          <w:p w14:paraId="5C124039" w14:textId="77777777" w:rsidR="004A3026" w:rsidRDefault="004A3026" w:rsidP="004A30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結核発症者と接触歴がある</w:t>
            </w:r>
            <w:r>
              <w:rPr>
                <w:rFonts w:hint="eastAsia"/>
                <w:sz w:val="18"/>
                <w:szCs w:val="18"/>
              </w:rPr>
              <w:t>（いずれ</w:t>
            </w:r>
            <w:r w:rsidRPr="00BB678E">
              <w:rPr>
                <w:rFonts w:hint="eastAsia"/>
                <w:sz w:val="18"/>
                <w:szCs w:val="18"/>
              </w:rPr>
              <w:t>かに○）</w:t>
            </w:r>
          </w:p>
        </w:tc>
      </w:tr>
      <w:tr w:rsidR="004A3026" w14:paraId="29D70CA9" w14:textId="77777777" w:rsidTr="004A3026">
        <w:trPr>
          <w:trHeight w:val="737"/>
        </w:trPr>
        <w:tc>
          <w:tcPr>
            <w:tcW w:w="5208" w:type="dxa"/>
            <w:vAlign w:val="center"/>
          </w:tcPr>
          <w:p w14:paraId="2202E428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ある　　　　ない</w:t>
            </w:r>
          </w:p>
        </w:tc>
        <w:tc>
          <w:tcPr>
            <w:tcW w:w="4986" w:type="dxa"/>
            <w:gridSpan w:val="3"/>
            <w:vAlign w:val="center"/>
          </w:tcPr>
          <w:p w14:paraId="63F785DB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ある　　　　ない</w:t>
            </w:r>
          </w:p>
        </w:tc>
      </w:tr>
      <w:tr w:rsidR="004A3026" w14:paraId="3851D598" w14:textId="77777777" w:rsidTr="004A3026">
        <w:tc>
          <w:tcPr>
            <w:tcW w:w="10194" w:type="dxa"/>
            <w:gridSpan w:val="4"/>
            <w:vAlign w:val="center"/>
          </w:tcPr>
          <w:p w14:paraId="3A0D6AAA" w14:textId="35453224" w:rsidR="004A3026" w:rsidRDefault="00EC10D3" w:rsidP="004A302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上記のいずれかに「</w:t>
            </w:r>
            <w:r w:rsidR="004A3026">
              <w:rPr>
                <w:rFonts w:hint="eastAsia"/>
                <w:szCs w:val="21"/>
              </w:rPr>
              <w:t>ある</w:t>
            </w:r>
            <w:r>
              <w:rPr>
                <w:rFonts w:hint="eastAsia"/>
                <w:szCs w:val="21"/>
              </w:rPr>
              <w:t>」と回答した</w:t>
            </w:r>
            <w:r w:rsidR="004A3026">
              <w:rPr>
                <w:rFonts w:hint="eastAsia"/>
                <w:szCs w:val="21"/>
              </w:rPr>
              <w:t>場合</w:t>
            </w:r>
            <w:r w:rsidR="004A3026">
              <w:rPr>
                <w:rFonts w:hint="eastAsia"/>
                <w:sz w:val="18"/>
                <w:szCs w:val="18"/>
              </w:rPr>
              <w:t>（いずれ</w:t>
            </w:r>
            <w:r w:rsidR="004A3026" w:rsidRPr="00BB678E">
              <w:rPr>
                <w:rFonts w:hint="eastAsia"/>
                <w:sz w:val="18"/>
                <w:szCs w:val="18"/>
              </w:rPr>
              <w:t>かに○）</w:t>
            </w:r>
          </w:p>
          <w:p w14:paraId="2FC1C93C" w14:textId="77777777" w:rsidR="004A3026" w:rsidRDefault="004A3026" w:rsidP="004A30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治療中（予防内服を含む）である　　　　治療していない　　　　治療は終了した</w:t>
            </w:r>
          </w:p>
        </w:tc>
      </w:tr>
      <w:tr w:rsidR="00BB678E" w14:paraId="2C796FBA" w14:textId="77777777" w:rsidTr="003C1398">
        <w:tc>
          <w:tcPr>
            <w:tcW w:w="5208" w:type="dxa"/>
            <w:shd w:val="clear" w:color="auto" w:fill="DBE5F1" w:themeFill="accent1" w:themeFillTint="33"/>
          </w:tcPr>
          <w:p w14:paraId="367BF70B" w14:textId="77777777" w:rsidR="00BB678E" w:rsidRDefault="00BB678E" w:rsidP="00BB67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検査方法</w:t>
            </w:r>
            <w:r>
              <w:rPr>
                <w:rFonts w:hint="eastAsia"/>
                <w:sz w:val="18"/>
                <w:szCs w:val="18"/>
              </w:rPr>
              <w:t>（いずれ</w:t>
            </w:r>
            <w:r w:rsidRPr="00BB678E">
              <w:rPr>
                <w:rFonts w:hint="eastAsia"/>
                <w:sz w:val="18"/>
                <w:szCs w:val="18"/>
              </w:rPr>
              <w:t>かに○）</w:t>
            </w:r>
          </w:p>
        </w:tc>
        <w:tc>
          <w:tcPr>
            <w:tcW w:w="4986" w:type="dxa"/>
            <w:gridSpan w:val="3"/>
            <w:shd w:val="clear" w:color="auto" w:fill="DBE5F1" w:themeFill="accent1" w:themeFillTint="33"/>
          </w:tcPr>
          <w:p w14:paraId="4CC13E22" w14:textId="77777777" w:rsidR="00BB678E" w:rsidRDefault="00BB678E" w:rsidP="00BB67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結果</w:t>
            </w:r>
            <w:r>
              <w:rPr>
                <w:rFonts w:hint="eastAsia"/>
                <w:sz w:val="18"/>
                <w:szCs w:val="18"/>
              </w:rPr>
              <w:t>（いずれか</w:t>
            </w:r>
            <w:r w:rsidRPr="00BB678E">
              <w:rPr>
                <w:rFonts w:hint="eastAsia"/>
                <w:sz w:val="18"/>
                <w:szCs w:val="18"/>
              </w:rPr>
              <w:t>に○）</w:t>
            </w:r>
          </w:p>
        </w:tc>
      </w:tr>
      <w:tr w:rsidR="00BB678E" w14:paraId="5EA3DA94" w14:textId="77777777" w:rsidTr="004A3026">
        <w:tc>
          <w:tcPr>
            <w:tcW w:w="5208" w:type="dxa"/>
            <w:vAlign w:val="center"/>
          </w:tcPr>
          <w:p w14:paraId="49BFF016" w14:textId="77777777" w:rsidR="00BB678E" w:rsidRDefault="00BB678E" w:rsidP="00BB6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QFT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T.SPOT</w:t>
            </w:r>
          </w:p>
        </w:tc>
        <w:tc>
          <w:tcPr>
            <w:tcW w:w="1673" w:type="dxa"/>
            <w:vAlign w:val="center"/>
          </w:tcPr>
          <w:p w14:paraId="636A5AB3" w14:textId="77777777" w:rsidR="00BB678E" w:rsidRDefault="00BB678E" w:rsidP="00BB6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陽性</w:t>
            </w:r>
          </w:p>
        </w:tc>
        <w:tc>
          <w:tcPr>
            <w:tcW w:w="1673" w:type="dxa"/>
            <w:vAlign w:val="center"/>
          </w:tcPr>
          <w:p w14:paraId="022675A6" w14:textId="77777777" w:rsidR="00BB678E" w:rsidRDefault="00BB678E" w:rsidP="00BB6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陰性</w:t>
            </w:r>
          </w:p>
        </w:tc>
        <w:tc>
          <w:tcPr>
            <w:tcW w:w="1640" w:type="dxa"/>
          </w:tcPr>
          <w:p w14:paraId="187C1502" w14:textId="77777777" w:rsidR="004A3026" w:rsidRDefault="00BB678E" w:rsidP="00BB6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6B3EADF1" w14:textId="77777777" w:rsidR="00BB678E" w:rsidRDefault="00BB678E" w:rsidP="00BB678E">
            <w:pPr>
              <w:jc w:val="center"/>
              <w:rPr>
                <w:szCs w:val="21"/>
              </w:rPr>
            </w:pPr>
            <w:r w:rsidRPr="00BB678E">
              <w:rPr>
                <w:rFonts w:hint="eastAsia"/>
                <w:sz w:val="18"/>
                <w:szCs w:val="18"/>
              </w:rPr>
              <w:t>（±など）</w:t>
            </w:r>
          </w:p>
        </w:tc>
      </w:tr>
    </w:tbl>
    <w:p w14:paraId="4F054C7C" w14:textId="4F6AFEF9" w:rsidR="004A3026" w:rsidRDefault="004A3026" w:rsidP="00BB678E">
      <w:pPr>
        <w:ind w:left="420" w:hangingChars="200" w:hanging="420"/>
        <w:jc w:val="left"/>
        <w:rPr>
          <w:szCs w:val="21"/>
        </w:rPr>
      </w:pPr>
    </w:p>
    <w:p w14:paraId="56C46DAC" w14:textId="77777777" w:rsidR="003B627A" w:rsidRDefault="003B627A" w:rsidP="00BB678E">
      <w:pPr>
        <w:ind w:left="420" w:hangingChars="200" w:hanging="420"/>
        <w:jc w:val="left"/>
        <w:rPr>
          <w:szCs w:val="21"/>
        </w:rPr>
      </w:pPr>
    </w:p>
    <w:p w14:paraId="19542065" w14:textId="77777777" w:rsidR="005B27F4" w:rsidRDefault="004A3026" w:rsidP="005B27F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5B27F4" w:rsidRPr="00920682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百日咳【記録は</w:t>
      </w:r>
      <w:r w:rsidR="005B27F4">
        <w:rPr>
          <w:rFonts w:hint="eastAsia"/>
          <w:b/>
          <w:szCs w:val="21"/>
        </w:rPr>
        <w:t>必須</w:t>
      </w:r>
      <w:r>
        <w:rPr>
          <w:rFonts w:hint="eastAsia"/>
          <w:b/>
          <w:szCs w:val="21"/>
        </w:rPr>
        <w:t>、ワクチン接種は必須ではない</w:t>
      </w:r>
      <w:r w:rsidR="005B27F4"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</w:rPr>
        <w:t xml:space="preserve">　　　</w:t>
      </w:r>
      <w:r w:rsidRPr="004A3026">
        <w:rPr>
          <w:rFonts w:hint="eastAsia"/>
          <w:b/>
          <w:szCs w:val="21"/>
          <w:u w:val="single"/>
        </w:rPr>
        <w:t>記載年月日：　　　年　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69"/>
        <w:gridCol w:w="3744"/>
        <w:gridCol w:w="2268"/>
      </w:tblGrid>
      <w:tr w:rsidR="004A3026" w14:paraId="3C1A9F2D" w14:textId="77777777" w:rsidTr="003C1398">
        <w:trPr>
          <w:trHeight w:val="397"/>
        </w:trPr>
        <w:tc>
          <w:tcPr>
            <w:tcW w:w="4169" w:type="dxa"/>
            <w:shd w:val="clear" w:color="auto" w:fill="DBE5F1" w:themeFill="accent1" w:themeFillTint="33"/>
          </w:tcPr>
          <w:p w14:paraId="4B6B7305" w14:textId="77777777" w:rsidR="004A3026" w:rsidRDefault="004A3026" w:rsidP="00BB678E">
            <w:pPr>
              <w:jc w:val="left"/>
              <w:rPr>
                <w:szCs w:val="21"/>
              </w:rPr>
            </w:pPr>
            <w:r w:rsidRPr="003B627A">
              <w:rPr>
                <w:rFonts w:hint="eastAsia"/>
                <w:b/>
                <w:sz w:val="24"/>
                <w:szCs w:val="21"/>
                <w:u w:val="double"/>
              </w:rPr>
              <w:t>過去</w:t>
            </w:r>
            <w:r w:rsidRPr="003B627A">
              <w:rPr>
                <w:rFonts w:hint="eastAsia"/>
                <w:b/>
                <w:sz w:val="24"/>
                <w:szCs w:val="21"/>
                <w:u w:val="double"/>
              </w:rPr>
              <w:t>5</w:t>
            </w:r>
            <w:r w:rsidRPr="003B627A">
              <w:rPr>
                <w:rFonts w:hint="eastAsia"/>
                <w:b/>
                <w:sz w:val="24"/>
                <w:szCs w:val="21"/>
                <w:u w:val="double"/>
              </w:rPr>
              <w:t>年以内</w:t>
            </w:r>
            <w:r>
              <w:rPr>
                <w:rFonts w:hint="eastAsia"/>
                <w:szCs w:val="21"/>
              </w:rPr>
              <w:t>に百日咳含有ワクチンを接種したことがある</w:t>
            </w:r>
            <w:r>
              <w:rPr>
                <w:rFonts w:hint="eastAsia"/>
                <w:sz w:val="18"/>
                <w:szCs w:val="18"/>
              </w:rPr>
              <w:t>（いずれ</w:t>
            </w:r>
            <w:r w:rsidRPr="00BB678E">
              <w:rPr>
                <w:rFonts w:hint="eastAsia"/>
                <w:sz w:val="18"/>
                <w:szCs w:val="18"/>
              </w:rPr>
              <w:t>かに○）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14:paraId="742866B9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ワクチンの種類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F9B43A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最終ワクチン接種日</w:t>
            </w:r>
          </w:p>
          <w:p w14:paraId="2283FA00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</w:t>
            </w:r>
          </w:p>
        </w:tc>
      </w:tr>
      <w:tr w:rsidR="004A3026" w14:paraId="1B6FECDE" w14:textId="77777777" w:rsidTr="004A3026">
        <w:trPr>
          <w:trHeight w:val="737"/>
        </w:trPr>
        <w:tc>
          <w:tcPr>
            <w:tcW w:w="4169" w:type="dxa"/>
            <w:vAlign w:val="center"/>
          </w:tcPr>
          <w:p w14:paraId="64595EA2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ある　　　　ない</w:t>
            </w:r>
          </w:p>
        </w:tc>
        <w:tc>
          <w:tcPr>
            <w:tcW w:w="3744" w:type="dxa"/>
            <w:vAlign w:val="center"/>
          </w:tcPr>
          <w:p w14:paraId="53904C29" w14:textId="77777777" w:rsidR="004A3026" w:rsidRDefault="004A3026" w:rsidP="004A30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四種混合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三種混合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成人用</w:t>
            </w:r>
            <w:r>
              <w:rPr>
                <w:rFonts w:ascii="Segoe UI Symbol" w:hAnsi="Segoe UI Symbol" w:cs="Segoe UI Symbol"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種混合</w:t>
            </w:r>
          </w:p>
        </w:tc>
        <w:tc>
          <w:tcPr>
            <w:tcW w:w="2268" w:type="dxa"/>
            <w:vAlign w:val="center"/>
          </w:tcPr>
          <w:p w14:paraId="61C69C88" w14:textId="77777777" w:rsidR="004A3026" w:rsidRDefault="004A3026" w:rsidP="004A3026">
            <w:pPr>
              <w:jc w:val="center"/>
              <w:rPr>
                <w:szCs w:val="21"/>
              </w:rPr>
            </w:pPr>
          </w:p>
        </w:tc>
      </w:tr>
    </w:tbl>
    <w:p w14:paraId="2FDEC3DC" w14:textId="254A3BDA" w:rsidR="005B27F4" w:rsidRDefault="005B27F4" w:rsidP="00BB678E">
      <w:pPr>
        <w:ind w:left="420" w:hangingChars="200" w:hanging="420"/>
        <w:jc w:val="left"/>
        <w:rPr>
          <w:szCs w:val="21"/>
        </w:rPr>
      </w:pPr>
    </w:p>
    <w:p w14:paraId="51056A4D" w14:textId="77777777" w:rsidR="001F70D5" w:rsidRPr="007572FD" w:rsidRDefault="001F70D5" w:rsidP="001F70D5">
      <w:pPr>
        <w:ind w:left="422" w:hangingChars="200" w:hanging="422"/>
        <w:jc w:val="left"/>
        <w:rPr>
          <w:b/>
          <w:szCs w:val="21"/>
        </w:rPr>
      </w:pPr>
      <w:r w:rsidRPr="007572FD">
        <w:rPr>
          <w:rFonts w:hint="eastAsia"/>
          <w:b/>
          <w:szCs w:val="21"/>
        </w:rPr>
        <w:t>４）</w:t>
      </w:r>
      <w:r w:rsidRPr="007572FD">
        <w:rPr>
          <w:rFonts w:hint="eastAsia"/>
          <w:b/>
          <w:szCs w:val="21"/>
        </w:rPr>
        <w:t>COVID</w:t>
      </w:r>
      <w:r w:rsidRPr="007572FD">
        <w:rPr>
          <w:rFonts w:hint="eastAsia"/>
          <w:b/>
          <w:szCs w:val="21"/>
        </w:rPr>
        <w:t>－</w:t>
      </w:r>
      <w:r w:rsidRPr="007572FD">
        <w:rPr>
          <w:rFonts w:hint="eastAsia"/>
          <w:b/>
          <w:szCs w:val="21"/>
        </w:rPr>
        <w:t>19</w:t>
      </w:r>
      <w:r w:rsidRPr="007572FD">
        <w:rPr>
          <w:rFonts w:hint="eastAsia"/>
          <w:b/>
          <w:szCs w:val="21"/>
        </w:rPr>
        <w:t>ワクチン接種</w:t>
      </w:r>
    </w:p>
    <w:p w14:paraId="57CBF120" w14:textId="6E00FBD8" w:rsidR="001F70D5" w:rsidRDefault="001F70D5" w:rsidP="001F70D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接種済（　１回　・　２回　・　</w:t>
      </w: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回　・　</w:t>
      </w:r>
      <w:r w:rsidRPr="001F70D5">
        <w:rPr>
          <w:rFonts w:hint="eastAsia"/>
          <w:szCs w:val="21"/>
          <w:u w:val="single"/>
        </w:rPr>
        <w:t xml:space="preserve">　　</w:t>
      </w:r>
      <w:r w:rsidRPr="001F70D5">
        <w:rPr>
          <w:rFonts w:hint="eastAsia"/>
          <w:szCs w:val="21"/>
          <w:u w:val="single"/>
        </w:rPr>
        <w:t>回</w:t>
      </w:r>
      <w:r>
        <w:rPr>
          <w:rFonts w:hint="eastAsia"/>
          <w:szCs w:val="21"/>
        </w:rPr>
        <w:t xml:space="preserve">　）　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未接種　（どちらかに〇を付けてください）</w:t>
      </w:r>
    </w:p>
    <w:p w14:paraId="45EE3AB5" w14:textId="77777777" w:rsidR="001F70D5" w:rsidRPr="007572FD" w:rsidRDefault="001F70D5" w:rsidP="001F70D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＊接種済みの方は、接種記録書のコピーを添付してください。</w:t>
      </w:r>
    </w:p>
    <w:p w14:paraId="2BE6D1A5" w14:textId="77777777" w:rsidR="001F70D5" w:rsidRPr="001F70D5" w:rsidRDefault="001F70D5" w:rsidP="00BB678E">
      <w:pPr>
        <w:ind w:left="420" w:hangingChars="200" w:hanging="420"/>
        <w:jc w:val="left"/>
        <w:rPr>
          <w:rFonts w:hint="eastAsia"/>
          <w:szCs w:val="21"/>
        </w:rPr>
      </w:pPr>
    </w:p>
    <w:sectPr w:rsidR="001F70D5" w:rsidRPr="001F70D5" w:rsidSect="004A3026">
      <w:headerReference w:type="default" r:id="rId6"/>
      <w:footerReference w:type="default" r:id="rId7"/>
      <w:headerReference w:type="first" r:id="rId8"/>
      <w:pgSz w:w="11906" w:h="16838" w:code="9"/>
      <w:pgMar w:top="1418" w:right="851" w:bottom="567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7CA4" w14:textId="77777777" w:rsidR="006C64D8" w:rsidRDefault="006C64D8" w:rsidP="00F37AF1">
      <w:r>
        <w:separator/>
      </w:r>
    </w:p>
  </w:endnote>
  <w:endnote w:type="continuationSeparator" w:id="0">
    <w:p w14:paraId="6578F192" w14:textId="77777777" w:rsidR="006C64D8" w:rsidRDefault="006C64D8" w:rsidP="00F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6103" w14:textId="77777777" w:rsidR="005B27F4" w:rsidRPr="005B27F4" w:rsidRDefault="005B27F4" w:rsidP="005B27F4">
    <w:pPr>
      <w:pStyle w:val="a8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BAD8" w14:textId="77777777" w:rsidR="006C64D8" w:rsidRDefault="006C64D8" w:rsidP="00F37AF1">
      <w:r>
        <w:separator/>
      </w:r>
    </w:p>
  </w:footnote>
  <w:footnote w:type="continuationSeparator" w:id="0">
    <w:p w14:paraId="5E71CE23" w14:textId="77777777" w:rsidR="006C64D8" w:rsidRDefault="006C64D8" w:rsidP="00F3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67AC" w14:textId="77777777" w:rsidR="005271CF" w:rsidRPr="001C4BFF" w:rsidRDefault="0027547D" w:rsidP="001C4BFF">
    <w:pPr>
      <w:pStyle w:val="a6"/>
    </w:pPr>
    <w:r>
      <w:rPr>
        <w:rFonts w:hint="eastAsia"/>
      </w:rPr>
      <w:t xml:space="preserve">様式第１号　</w:t>
    </w:r>
    <w:r w:rsidR="001C4BFF">
      <w:rPr>
        <w:rFonts w:hint="eastAsia"/>
      </w:rPr>
      <w:t>別紙</w:t>
    </w:r>
    <w:r w:rsidR="005B27F4">
      <w:rPr>
        <w:rFonts w:hint="eastAsia"/>
      </w:rPr>
      <w:t>（</w:t>
    </w:r>
    <w:r w:rsidR="004A3026">
      <w:rPr>
        <w:rFonts w:hint="eastAsia"/>
      </w:rPr>
      <w:t>全</w:t>
    </w:r>
    <w:r w:rsidR="004A3026">
      <w:rPr>
        <w:rFonts w:hint="eastAsia"/>
      </w:rPr>
      <w:t>2</w:t>
    </w:r>
    <w:r w:rsidR="004A3026">
      <w:rPr>
        <w:rFonts w:hint="eastAsia"/>
      </w:rPr>
      <w:t>枚</w:t>
    </w:r>
    <w:r w:rsidR="004A3026">
      <w:rPr>
        <w:rFonts w:hint="eastAsia"/>
      </w:rPr>
      <w:t>2</w:t>
    </w:r>
    <w:r w:rsidR="004A3026">
      <w:rPr>
        <w:rFonts w:hint="eastAsia"/>
      </w:rPr>
      <w:t>枚目</w:t>
    </w:r>
    <w:r w:rsidR="005B27F4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5E19" w14:textId="73DBF46B" w:rsidR="004A3026" w:rsidRPr="001C4BFF" w:rsidRDefault="004A3026" w:rsidP="004A3026">
    <w:pPr>
      <w:pStyle w:val="a6"/>
    </w:pPr>
    <w:r>
      <w:rPr>
        <w:rFonts w:hint="eastAsia"/>
      </w:rPr>
      <w:t>様式第１号　別紙（全</w:t>
    </w:r>
    <w:r>
      <w:rPr>
        <w:rFonts w:hint="eastAsia"/>
      </w:rPr>
      <w:t>2</w:t>
    </w:r>
    <w:r>
      <w:rPr>
        <w:rFonts w:hint="eastAsia"/>
      </w:rPr>
      <w:t>枚</w:t>
    </w:r>
    <w:r>
      <w:rPr>
        <w:rFonts w:hint="eastAsia"/>
      </w:rPr>
      <w:t>1</w:t>
    </w:r>
    <w:r>
      <w:rPr>
        <w:rFonts w:hint="eastAsia"/>
      </w:rPr>
      <w:t>枚目）</w:t>
    </w:r>
    <w:r w:rsidR="00992197">
      <w:rPr>
        <w:rFonts w:hint="eastAsia"/>
      </w:rPr>
      <w:t xml:space="preserve">　　　　　　　　　　　　　　　　　　　　　　　　　　</w:t>
    </w:r>
  </w:p>
  <w:p w14:paraId="254DE762" w14:textId="77777777" w:rsidR="004A3026" w:rsidRDefault="004A30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9E"/>
    <w:rsid w:val="0005765A"/>
    <w:rsid w:val="00063FD4"/>
    <w:rsid w:val="00103221"/>
    <w:rsid w:val="00133C21"/>
    <w:rsid w:val="00137151"/>
    <w:rsid w:val="00150038"/>
    <w:rsid w:val="00172730"/>
    <w:rsid w:val="001B1AAF"/>
    <w:rsid w:val="001C4BFF"/>
    <w:rsid w:val="001D7E3D"/>
    <w:rsid w:val="001F414B"/>
    <w:rsid w:val="001F70D5"/>
    <w:rsid w:val="0020746F"/>
    <w:rsid w:val="00220DCD"/>
    <w:rsid w:val="0024082E"/>
    <w:rsid w:val="0027547D"/>
    <w:rsid w:val="002C0522"/>
    <w:rsid w:val="002E01BA"/>
    <w:rsid w:val="002E12BF"/>
    <w:rsid w:val="002F6BB3"/>
    <w:rsid w:val="00306DE0"/>
    <w:rsid w:val="00394AD6"/>
    <w:rsid w:val="003B627A"/>
    <w:rsid w:val="003C1398"/>
    <w:rsid w:val="003C47CD"/>
    <w:rsid w:val="003F02CC"/>
    <w:rsid w:val="00400990"/>
    <w:rsid w:val="004010E7"/>
    <w:rsid w:val="00413011"/>
    <w:rsid w:val="00426C01"/>
    <w:rsid w:val="00486BD9"/>
    <w:rsid w:val="00495677"/>
    <w:rsid w:val="004A3026"/>
    <w:rsid w:val="004B6D3C"/>
    <w:rsid w:val="004E013B"/>
    <w:rsid w:val="004F34C3"/>
    <w:rsid w:val="00524438"/>
    <w:rsid w:val="005271CF"/>
    <w:rsid w:val="00555662"/>
    <w:rsid w:val="00560AE5"/>
    <w:rsid w:val="00561DE8"/>
    <w:rsid w:val="005822EE"/>
    <w:rsid w:val="005A33D3"/>
    <w:rsid w:val="005B27F4"/>
    <w:rsid w:val="005C4EE6"/>
    <w:rsid w:val="00664B52"/>
    <w:rsid w:val="006715CF"/>
    <w:rsid w:val="006C64D8"/>
    <w:rsid w:val="006D5779"/>
    <w:rsid w:val="00716FDC"/>
    <w:rsid w:val="00820C5A"/>
    <w:rsid w:val="00836E12"/>
    <w:rsid w:val="00853D7D"/>
    <w:rsid w:val="008A27F8"/>
    <w:rsid w:val="008E38F5"/>
    <w:rsid w:val="008F4001"/>
    <w:rsid w:val="00903259"/>
    <w:rsid w:val="009117A0"/>
    <w:rsid w:val="00920682"/>
    <w:rsid w:val="00944B01"/>
    <w:rsid w:val="00985B4C"/>
    <w:rsid w:val="00992197"/>
    <w:rsid w:val="009A3C0A"/>
    <w:rsid w:val="009B5C15"/>
    <w:rsid w:val="00AC2E0A"/>
    <w:rsid w:val="00B01A17"/>
    <w:rsid w:val="00B140A3"/>
    <w:rsid w:val="00B50F9E"/>
    <w:rsid w:val="00B52CBC"/>
    <w:rsid w:val="00B67F0C"/>
    <w:rsid w:val="00B8406C"/>
    <w:rsid w:val="00B9068A"/>
    <w:rsid w:val="00BB678E"/>
    <w:rsid w:val="00BF577D"/>
    <w:rsid w:val="00C02F0F"/>
    <w:rsid w:val="00C4191A"/>
    <w:rsid w:val="00CA3F7B"/>
    <w:rsid w:val="00CC58FB"/>
    <w:rsid w:val="00CD04DD"/>
    <w:rsid w:val="00D047A6"/>
    <w:rsid w:val="00D14A7A"/>
    <w:rsid w:val="00D35893"/>
    <w:rsid w:val="00D76288"/>
    <w:rsid w:val="00D80C36"/>
    <w:rsid w:val="00D90C23"/>
    <w:rsid w:val="00DA732B"/>
    <w:rsid w:val="00DD055B"/>
    <w:rsid w:val="00E03EB8"/>
    <w:rsid w:val="00E41FD3"/>
    <w:rsid w:val="00E6674E"/>
    <w:rsid w:val="00EC10D3"/>
    <w:rsid w:val="00EE7791"/>
    <w:rsid w:val="00F37AF1"/>
    <w:rsid w:val="00F46C63"/>
    <w:rsid w:val="00FB2D7D"/>
    <w:rsid w:val="00FB523E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0BCD4"/>
  <w15:docId w15:val="{FCEFC1BC-A553-4C82-A631-8B31519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AF1"/>
  </w:style>
  <w:style w:type="paragraph" w:styleId="a8">
    <w:name w:val="footer"/>
    <w:basedOn w:val="a"/>
    <w:link w:val="a9"/>
    <w:uiPriority w:val="99"/>
    <w:unhideWhenUsed/>
    <w:rsid w:val="00F37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AF1"/>
  </w:style>
  <w:style w:type="character" w:styleId="aa">
    <w:name w:val="annotation reference"/>
    <w:basedOn w:val="a0"/>
    <w:uiPriority w:val="99"/>
    <w:semiHidden/>
    <w:unhideWhenUsed/>
    <w:rsid w:val="009032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2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2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32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村田篤奎</cp:lastModifiedBy>
  <cp:revision>6</cp:revision>
  <cp:lastPrinted>2020-06-29T01:37:00Z</cp:lastPrinted>
  <dcterms:created xsi:type="dcterms:W3CDTF">2020-08-06T07:55:00Z</dcterms:created>
  <dcterms:modified xsi:type="dcterms:W3CDTF">2022-08-05T00:49:00Z</dcterms:modified>
</cp:coreProperties>
</file>