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5FF459C8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524FB1">
        <w:rPr>
          <w:rFonts w:hAnsi="ＭＳ 明朝" w:hint="eastAsia"/>
          <w:spacing w:val="16"/>
          <w:sz w:val="24"/>
        </w:rPr>
        <w:t>５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0F7B40BE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A8097D">
        <w:rPr>
          <w:rFonts w:hAnsi="ＭＳ 明朝" w:hint="eastAsia"/>
        </w:rPr>
        <w:t>自動染色封入装置</w:t>
      </w:r>
      <w:r w:rsidR="00E704C8">
        <w:rPr>
          <w:rFonts w:hAnsi="ＭＳ 明朝" w:hint="eastAsia"/>
        </w:rPr>
        <w:t>一式</w:t>
      </w:r>
      <w:r w:rsidR="005D18CB">
        <w:rPr>
          <w:rFonts w:hAnsi="ＭＳ 明朝" w:hint="eastAsia"/>
        </w:rPr>
        <w:t>の調達</w:t>
      </w:r>
    </w:p>
    <w:p w14:paraId="437108C3" w14:textId="77777777" w:rsidR="008A5EFD" w:rsidRPr="00CF0AAC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1EAE0520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524FB1">
        <w:rPr>
          <w:rFonts w:hAnsi="ＭＳ 明朝" w:hint="eastAsia"/>
          <w:spacing w:val="16"/>
          <w:sz w:val="21"/>
          <w:szCs w:val="21"/>
        </w:rPr>
        <w:t>令和</w:t>
      </w:r>
      <w:r w:rsidR="005D18CB">
        <w:rPr>
          <w:rFonts w:hAnsi="ＭＳ 明朝" w:hint="eastAsia"/>
          <w:spacing w:val="16"/>
          <w:sz w:val="21"/>
          <w:szCs w:val="21"/>
        </w:rPr>
        <w:t>８</w:t>
      </w:r>
      <w:r w:rsidR="00524FB1">
        <w:rPr>
          <w:rFonts w:hAnsi="ＭＳ 明朝" w:hint="eastAsia"/>
          <w:spacing w:val="16"/>
          <w:sz w:val="21"/>
          <w:szCs w:val="21"/>
        </w:rPr>
        <w:t>年</w:t>
      </w:r>
      <w:r w:rsidR="00A8097D">
        <w:rPr>
          <w:rFonts w:hAnsi="ＭＳ 明朝" w:hint="eastAsia"/>
          <w:spacing w:val="16"/>
          <w:sz w:val="21"/>
          <w:szCs w:val="21"/>
        </w:rPr>
        <w:t>６</w:t>
      </w:r>
      <w:r w:rsidR="00524FB1">
        <w:rPr>
          <w:rFonts w:hAnsi="ＭＳ 明朝" w:hint="eastAsia"/>
          <w:spacing w:val="16"/>
          <w:sz w:val="21"/>
          <w:szCs w:val="21"/>
        </w:rPr>
        <w:t>月</w:t>
      </w:r>
      <w:r w:rsidR="005D18CB">
        <w:rPr>
          <w:rFonts w:hAnsi="ＭＳ 明朝" w:hint="eastAsia"/>
          <w:spacing w:val="16"/>
          <w:sz w:val="21"/>
          <w:szCs w:val="21"/>
        </w:rPr>
        <w:t>２</w:t>
      </w:r>
      <w:r w:rsidR="00A8097D">
        <w:rPr>
          <w:rFonts w:hAnsi="ＭＳ 明朝" w:hint="eastAsia"/>
          <w:spacing w:val="16"/>
          <w:sz w:val="21"/>
          <w:szCs w:val="21"/>
        </w:rPr>
        <w:t>６</w:t>
      </w:r>
      <w:r w:rsidR="00524FB1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25243" w14:textId="77777777" w:rsidR="00912368" w:rsidRDefault="00912368">
      <w:r>
        <w:separator/>
      </w:r>
    </w:p>
  </w:endnote>
  <w:endnote w:type="continuationSeparator" w:id="0">
    <w:p w14:paraId="08F2BF12" w14:textId="77777777" w:rsidR="00912368" w:rsidRDefault="0091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C52E4" w14:textId="77777777" w:rsidR="00912368" w:rsidRDefault="00912368">
      <w:r>
        <w:separator/>
      </w:r>
    </w:p>
  </w:footnote>
  <w:footnote w:type="continuationSeparator" w:id="0">
    <w:p w14:paraId="097E360A" w14:textId="77777777" w:rsidR="00912368" w:rsidRDefault="00912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0A9C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87421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4AE3"/>
    <w:rsid w:val="0046792E"/>
    <w:rsid w:val="00477FBE"/>
    <w:rsid w:val="00482769"/>
    <w:rsid w:val="00483284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4FB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8CB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28BE"/>
    <w:rsid w:val="006C365A"/>
    <w:rsid w:val="006C54FB"/>
    <w:rsid w:val="006C5D59"/>
    <w:rsid w:val="006C7E20"/>
    <w:rsid w:val="006D0531"/>
    <w:rsid w:val="006D1C6F"/>
    <w:rsid w:val="006D4309"/>
    <w:rsid w:val="006D45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2368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A81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44D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97D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1B84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4C8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5D66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0914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2026-06-25T00:49:00Z</dcterms:modified>
</cp:coreProperties>
</file>