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5BA28669" w:rsidR="008A5EFD" w:rsidRPr="008A5EFD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D18CB">
        <w:rPr>
          <w:rFonts w:hAnsi="ＭＳ 明朝" w:hint="eastAsia"/>
        </w:rPr>
        <w:t>シリンジポンプの調達</w:t>
      </w:r>
    </w:p>
    <w:p w14:paraId="437108C3" w14:textId="77777777" w:rsidR="008A5EFD" w:rsidRPr="00CF0AAC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082F6005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>
        <w:rPr>
          <w:rFonts w:hAnsi="ＭＳ 明朝" w:hint="eastAsia"/>
          <w:spacing w:val="16"/>
          <w:sz w:val="21"/>
          <w:szCs w:val="21"/>
        </w:rPr>
        <w:t>令和</w:t>
      </w:r>
      <w:r w:rsidR="005D18CB">
        <w:rPr>
          <w:rFonts w:hAnsi="ＭＳ 明朝" w:hint="eastAsia"/>
          <w:spacing w:val="16"/>
          <w:sz w:val="21"/>
          <w:szCs w:val="21"/>
        </w:rPr>
        <w:t>８</w:t>
      </w:r>
      <w:r w:rsidR="00524FB1">
        <w:rPr>
          <w:rFonts w:hAnsi="ＭＳ 明朝" w:hint="eastAsia"/>
          <w:spacing w:val="16"/>
          <w:sz w:val="21"/>
          <w:szCs w:val="21"/>
        </w:rPr>
        <w:t>年</w:t>
      </w:r>
      <w:r w:rsidR="005D18CB">
        <w:rPr>
          <w:rFonts w:hAnsi="ＭＳ 明朝" w:hint="eastAsia"/>
          <w:spacing w:val="16"/>
          <w:sz w:val="21"/>
          <w:szCs w:val="21"/>
        </w:rPr>
        <w:t>５</w:t>
      </w:r>
      <w:r w:rsidR="00524FB1">
        <w:rPr>
          <w:rFonts w:hAnsi="ＭＳ 明朝" w:hint="eastAsia"/>
          <w:spacing w:val="16"/>
          <w:sz w:val="21"/>
          <w:szCs w:val="21"/>
        </w:rPr>
        <w:t>月</w:t>
      </w:r>
      <w:r w:rsidR="005D18CB">
        <w:rPr>
          <w:rFonts w:hAnsi="ＭＳ 明朝" w:hint="eastAsia"/>
          <w:spacing w:val="16"/>
          <w:sz w:val="21"/>
          <w:szCs w:val="21"/>
        </w:rPr>
        <w:t>２０</w:t>
      </w:r>
      <w:r w:rsidR="00524FB1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302C6" w14:textId="77777777" w:rsidR="00FE0914" w:rsidRDefault="00FE0914">
      <w:r>
        <w:separator/>
      </w:r>
    </w:p>
  </w:endnote>
  <w:endnote w:type="continuationSeparator" w:id="0">
    <w:p w14:paraId="4342F5D7" w14:textId="77777777" w:rsidR="00FE0914" w:rsidRDefault="00FE0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4E777" w14:textId="77777777" w:rsidR="00FE0914" w:rsidRDefault="00FE0914">
      <w:r>
        <w:separator/>
      </w:r>
    </w:p>
  </w:footnote>
  <w:footnote w:type="continuationSeparator" w:id="0">
    <w:p w14:paraId="1B313201" w14:textId="77777777" w:rsidR="00FE0914" w:rsidRDefault="00FE0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2026-05-18T07:21:00Z</dcterms:modified>
</cp:coreProperties>
</file>