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A6BF289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6B53A9">
        <w:rPr>
          <w:rFonts w:hAnsi="ＭＳ 明朝" w:hint="eastAsia"/>
        </w:rPr>
        <w:t>電子カルテ用</w:t>
      </w:r>
      <w:r w:rsidR="007A5C43" w:rsidRPr="007A5C43">
        <w:rPr>
          <w:rFonts w:hAnsi="ＭＳ 明朝" w:hint="eastAsia"/>
        </w:rPr>
        <w:t>トナーカートリッジ等の単価契約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30DB0D38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5178E823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6B53A9">
        <w:rPr>
          <w:rFonts w:hAnsi="ＭＳ 明朝" w:hint="eastAsia"/>
        </w:rPr>
        <w:t>電子カルテ用</w:t>
      </w:r>
      <w:r w:rsidR="007A5C43" w:rsidRPr="007A5C43">
        <w:rPr>
          <w:rFonts w:hAnsi="ＭＳ 明朝" w:hint="eastAsia"/>
        </w:rPr>
        <w:t>トナーカートリッジ等の単価契約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08D4" w14:textId="77777777" w:rsidR="008E4F97" w:rsidRDefault="008E4F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9E4D4D9" w14:textId="77777777" w:rsidR="008E4F97" w:rsidRDefault="008E4F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9266" w14:textId="77777777" w:rsidR="008E4F97" w:rsidRDefault="008E4F9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7A6990F" w14:textId="77777777" w:rsidR="008E4F97" w:rsidRDefault="008E4F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53A9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75E3B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1867</Words>
  <Characters>564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2026-03-10T01:00:00Z</dcterms:modified>
</cp:coreProperties>
</file>