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9F113" w14:textId="77777777" w:rsidR="00F22E1E" w:rsidRPr="00F22E1E" w:rsidRDefault="00F22E1E" w:rsidP="00F22E1E">
      <w:pPr>
        <w:autoSpaceDE w:val="0"/>
        <w:autoSpaceDN w:val="0"/>
        <w:adjustRightInd w:val="0"/>
        <w:jc w:val="left"/>
        <w:rPr>
          <w:rFonts w:ascii="ＭＳ 明朝" w:eastAsia="ＭＳ 明朝" w:cs="ＭＳ 明朝"/>
          <w:color w:val="000000"/>
          <w:kern w:val="0"/>
          <w:sz w:val="24"/>
          <w:szCs w:val="24"/>
        </w:rPr>
      </w:pPr>
    </w:p>
    <w:p w14:paraId="7AE52E9B" w14:textId="2C1316B6" w:rsidR="00107D39" w:rsidRPr="00865CAA" w:rsidRDefault="00F22E1E" w:rsidP="00F22E1E">
      <w:pPr>
        <w:pStyle w:val="Default"/>
        <w:jc w:val="center"/>
        <w:rPr>
          <w:rFonts w:hAnsi="ＭＳ 明朝"/>
          <w:sz w:val="22"/>
          <w:szCs w:val="22"/>
        </w:rPr>
      </w:pPr>
      <w:r w:rsidRPr="00F22E1E">
        <w:t xml:space="preserve"> </w:t>
      </w:r>
      <w:r w:rsidRPr="00F22E1E">
        <w:rPr>
          <w:rFonts w:hint="eastAsia"/>
          <w:sz w:val="22"/>
          <w:szCs w:val="22"/>
        </w:rPr>
        <w:t>地方独立行政法人埼玉県立病院機構</w:t>
      </w:r>
      <w:r w:rsidR="007B6CB6">
        <w:rPr>
          <w:rFonts w:hint="eastAsia"/>
          <w:sz w:val="22"/>
          <w:szCs w:val="22"/>
        </w:rPr>
        <w:t>一般競争</w:t>
      </w:r>
      <w:r w:rsidR="00864258" w:rsidRPr="00865CAA">
        <w:rPr>
          <w:rFonts w:hAnsi="ＭＳ 明朝" w:hint="eastAsia"/>
          <w:sz w:val="22"/>
          <w:szCs w:val="22"/>
        </w:rPr>
        <w:t>入札公告</w:t>
      </w:r>
    </w:p>
    <w:p w14:paraId="322E01A7" w14:textId="77777777" w:rsidR="00107D39" w:rsidRPr="007B6CB6" w:rsidRDefault="00107D39" w:rsidP="004E6805">
      <w:pPr>
        <w:pStyle w:val="Default"/>
        <w:rPr>
          <w:rFonts w:hAnsi="ＭＳ 明朝"/>
          <w:sz w:val="22"/>
          <w:szCs w:val="22"/>
        </w:rPr>
      </w:pPr>
    </w:p>
    <w:p w14:paraId="452F2CE0" w14:textId="32AD0E12" w:rsidR="004E6805" w:rsidRPr="00865CAA" w:rsidRDefault="007B6CB6" w:rsidP="00107D39">
      <w:pPr>
        <w:pStyle w:val="Default"/>
        <w:ind w:firstLineChars="100" w:firstLine="220"/>
        <w:rPr>
          <w:rFonts w:hAnsi="ＭＳ 明朝"/>
          <w:sz w:val="22"/>
          <w:szCs w:val="22"/>
        </w:rPr>
      </w:pPr>
      <w:r>
        <w:rPr>
          <w:rFonts w:hAnsi="ＭＳ 明朝" w:hint="eastAsia"/>
          <w:sz w:val="22"/>
          <w:szCs w:val="22"/>
        </w:rPr>
        <w:t>埼玉県立がんセンター被ばく放射線量測定</w:t>
      </w:r>
      <w:r w:rsidRPr="00865CAA">
        <w:rPr>
          <w:rFonts w:hAnsi="ＭＳ 明朝" w:hint="eastAsia"/>
          <w:sz w:val="22"/>
          <w:szCs w:val="22"/>
        </w:rPr>
        <w:t>業務委託に</w:t>
      </w:r>
      <w:r>
        <w:rPr>
          <w:rFonts w:hAnsi="ＭＳ 明朝" w:hint="eastAsia"/>
          <w:sz w:val="22"/>
          <w:szCs w:val="22"/>
        </w:rPr>
        <w:t>ついて、</w:t>
      </w:r>
      <w:r w:rsidR="004E6805" w:rsidRPr="00865CAA">
        <w:rPr>
          <w:rFonts w:hAnsi="ＭＳ 明朝" w:hint="eastAsia"/>
          <w:sz w:val="22"/>
          <w:szCs w:val="22"/>
        </w:rPr>
        <w:t>下記のとおり一般競争入札を行うので、公告する</w:t>
      </w:r>
      <w:r w:rsidR="00107D39" w:rsidRPr="00865CAA">
        <w:rPr>
          <w:rFonts w:hAnsi="ＭＳ 明朝" w:hint="eastAsia"/>
          <w:sz w:val="22"/>
          <w:szCs w:val="22"/>
        </w:rPr>
        <w:t>。</w:t>
      </w:r>
    </w:p>
    <w:p w14:paraId="3DD95BAD" w14:textId="358EA6B8" w:rsidR="004E6805" w:rsidRPr="00865CAA" w:rsidRDefault="004E6805" w:rsidP="00107D39">
      <w:pPr>
        <w:pStyle w:val="Default"/>
        <w:ind w:firstLineChars="100" w:firstLine="220"/>
        <w:rPr>
          <w:rFonts w:hAnsi="ＭＳ 明朝"/>
          <w:sz w:val="22"/>
          <w:szCs w:val="22"/>
        </w:rPr>
      </w:pPr>
      <w:r w:rsidRPr="00865CAA">
        <w:rPr>
          <w:rFonts w:hAnsi="ＭＳ 明朝" w:hint="eastAsia"/>
          <w:sz w:val="22"/>
          <w:szCs w:val="22"/>
        </w:rPr>
        <w:t>なお、本公告に記載のない事項については地方独立行政法人埼玉県立病院機構一般競争入札執行要綱の規定によるものとする。</w:t>
      </w:r>
    </w:p>
    <w:p w14:paraId="3C9EAA46" w14:textId="77777777" w:rsidR="00107D39" w:rsidRPr="00865CAA" w:rsidRDefault="00107D39" w:rsidP="007B6CB6">
      <w:pPr>
        <w:pStyle w:val="Default"/>
        <w:rPr>
          <w:rFonts w:hAnsi="ＭＳ 明朝"/>
          <w:sz w:val="22"/>
          <w:szCs w:val="22"/>
        </w:rPr>
      </w:pPr>
    </w:p>
    <w:p w14:paraId="569ECE91" w14:textId="4EABF78F" w:rsidR="004E6805" w:rsidRPr="00865CAA" w:rsidRDefault="004E6805" w:rsidP="007B6CB6">
      <w:pPr>
        <w:pStyle w:val="Default"/>
        <w:ind w:firstLineChars="100" w:firstLine="220"/>
        <w:rPr>
          <w:rFonts w:hAnsi="ＭＳ 明朝"/>
          <w:sz w:val="22"/>
          <w:szCs w:val="22"/>
        </w:rPr>
      </w:pPr>
      <w:r w:rsidRPr="0062640E">
        <w:rPr>
          <w:rFonts w:hAnsi="ＭＳ 明朝" w:hint="eastAsia"/>
          <w:sz w:val="22"/>
          <w:szCs w:val="22"/>
        </w:rPr>
        <w:t>令和</w:t>
      </w:r>
      <w:r w:rsidR="007B6CB6">
        <w:rPr>
          <w:rFonts w:hAnsi="ＭＳ 明朝" w:hint="eastAsia"/>
          <w:sz w:val="22"/>
          <w:szCs w:val="22"/>
        </w:rPr>
        <w:t>７</w:t>
      </w:r>
      <w:r w:rsidRPr="0062640E">
        <w:rPr>
          <w:rFonts w:hAnsi="ＭＳ 明朝" w:hint="eastAsia"/>
          <w:sz w:val="22"/>
          <w:szCs w:val="22"/>
        </w:rPr>
        <w:t>年</w:t>
      </w:r>
      <w:r w:rsidR="007B6CB6">
        <w:rPr>
          <w:rFonts w:hAnsi="ＭＳ 明朝" w:hint="eastAsia"/>
          <w:sz w:val="22"/>
          <w:szCs w:val="22"/>
        </w:rPr>
        <w:t>８</w:t>
      </w:r>
      <w:r w:rsidRPr="0062640E">
        <w:rPr>
          <w:rFonts w:hAnsi="ＭＳ 明朝" w:hint="eastAsia"/>
          <w:sz w:val="22"/>
          <w:szCs w:val="22"/>
        </w:rPr>
        <w:t>月</w:t>
      </w:r>
      <w:r w:rsidR="007B6CB6">
        <w:rPr>
          <w:rFonts w:hAnsi="ＭＳ 明朝" w:hint="eastAsia"/>
          <w:sz w:val="22"/>
          <w:szCs w:val="22"/>
        </w:rPr>
        <w:t>４</w:t>
      </w:r>
      <w:r w:rsidRPr="0062640E">
        <w:rPr>
          <w:rFonts w:hAnsi="ＭＳ 明朝" w:hint="eastAsia"/>
          <w:sz w:val="22"/>
          <w:szCs w:val="22"/>
        </w:rPr>
        <w:t>日</w:t>
      </w:r>
    </w:p>
    <w:p w14:paraId="7B9CBD38" w14:textId="77777777" w:rsidR="00107D39" w:rsidRPr="00865CAA" w:rsidRDefault="00107D39" w:rsidP="004E6805">
      <w:pPr>
        <w:pStyle w:val="Default"/>
        <w:rPr>
          <w:rFonts w:hAnsi="ＭＳ 明朝"/>
          <w:sz w:val="22"/>
          <w:szCs w:val="22"/>
        </w:rPr>
      </w:pPr>
    </w:p>
    <w:p w14:paraId="25677EE6" w14:textId="77777777" w:rsidR="004E6805" w:rsidRPr="00865CAA" w:rsidRDefault="004E6805" w:rsidP="00107D39">
      <w:pPr>
        <w:pStyle w:val="Default"/>
        <w:ind w:firstLineChars="2500" w:firstLine="5500"/>
        <w:rPr>
          <w:rFonts w:hAnsi="ＭＳ 明朝"/>
          <w:sz w:val="22"/>
          <w:szCs w:val="22"/>
        </w:rPr>
      </w:pPr>
      <w:r w:rsidRPr="00865CAA">
        <w:rPr>
          <w:rFonts w:hAnsi="ＭＳ 明朝" w:hint="eastAsia"/>
          <w:sz w:val="22"/>
          <w:szCs w:val="22"/>
        </w:rPr>
        <w:t>地方独立行政法人埼玉県立病院機構</w:t>
      </w:r>
    </w:p>
    <w:p w14:paraId="0E7BF874" w14:textId="60A8175D" w:rsidR="004E6805" w:rsidRPr="00865CAA" w:rsidRDefault="004E6805" w:rsidP="00107D39">
      <w:pPr>
        <w:pStyle w:val="Default"/>
        <w:ind w:firstLineChars="2500" w:firstLine="5500"/>
        <w:rPr>
          <w:rFonts w:hAnsi="ＭＳ 明朝"/>
          <w:sz w:val="22"/>
          <w:szCs w:val="22"/>
        </w:rPr>
      </w:pPr>
      <w:r w:rsidRPr="00865CAA">
        <w:rPr>
          <w:rFonts w:hAnsi="ＭＳ 明朝" w:hint="eastAsia"/>
          <w:sz w:val="22"/>
          <w:szCs w:val="22"/>
        </w:rPr>
        <w:t>埼玉県立</w:t>
      </w:r>
      <w:r w:rsidR="00107D39" w:rsidRPr="00865CAA">
        <w:rPr>
          <w:rFonts w:hAnsi="ＭＳ 明朝" w:hint="eastAsia"/>
          <w:sz w:val="22"/>
          <w:szCs w:val="22"/>
        </w:rPr>
        <w:t>がん</w:t>
      </w:r>
      <w:r w:rsidRPr="00865CAA">
        <w:rPr>
          <w:rFonts w:hAnsi="ＭＳ 明朝" w:hint="eastAsia"/>
          <w:sz w:val="22"/>
          <w:szCs w:val="22"/>
        </w:rPr>
        <w:t>センター</w:t>
      </w:r>
    </w:p>
    <w:p w14:paraId="44F724C6" w14:textId="160E334F" w:rsidR="004E6805" w:rsidRPr="00865CAA" w:rsidRDefault="004E6805" w:rsidP="007B6CB6">
      <w:pPr>
        <w:pStyle w:val="Default"/>
        <w:ind w:firstLineChars="2500" w:firstLine="5500"/>
        <w:rPr>
          <w:rFonts w:hAnsi="ＭＳ 明朝"/>
          <w:sz w:val="22"/>
          <w:szCs w:val="22"/>
        </w:rPr>
      </w:pPr>
      <w:r w:rsidRPr="00865CAA">
        <w:rPr>
          <w:rFonts w:hAnsi="ＭＳ 明朝" w:hint="eastAsia"/>
          <w:sz w:val="22"/>
          <w:szCs w:val="22"/>
        </w:rPr>
        <w:t>病院長</w:t>
      </w:r>
      <w:r w:rsidR="00107D39" w:rsidRPr="00865CAA">
        <w:rPr>
          <w:rFonts w:hAnsi="ＭＳ 明朝" w:hint="eastAsia"/>
          <w:sz w:val="22"/>
          <w:szCs w:val="22"/>
        </w:rPr>
        <w:t xml:space="preserve">　</w:t>
      </w:r>
      <w:r w:rsidR="00864258" w:rsidRPr="00865CAA">
        <w:rPr>
          <w:rFonts w:hAnsi="ＭＳ 明朝" w:hint="eastAsia"/>
          <w:sz w:val="22"/>
          <w:szCs w:val="22"/>
        </w:rPr>
        <w:t>影山　幸雄</w:t>
      </w:r>
    </w:p>
    <w:p w14:paraId="172317D7" w14:textId="77777777" w:rsidR="00107D39" w:rsidRPr="00865CAA" w:rsidRDefault="00107D39" w:rsidP="00107D39">
      <w:pPr>
        <w:pStyle w:val="Default"/>
        <w:ind w:firstLineChars="2600" w:firstLine="5720"/>
        <w:rPr>
          <w:rFonts w:hAnsi="ＭＳ 明朝"/>
          <w:sz w:val="22"/>
          <w:szCs w:val="22"/>
        </w:rPr>
      </w:pPr>
    </w:p>
    <w:p w14:paraId="77707212" w14:textId="77777777" w:rsidR="007B6CB6" w:rsidRDefault="004E6805" w:rsidP="007B6CB6">
      <w:pPr>
        <w:pStyle w:val="a5"/>
      </w:pPr>
      <w:r w:rsidRPr="00865CAA">
        <w:rPr>
          <w:rFonts w:hint="eastAsia"/>
        </w:rPr>
        <w:t>記</w:t>
      </w:r>
    </w:p>
    <w:p w14:paraId="118005F0" w14:textId="165275C5" w:rsidR="007B6CB6" w:rsidRPr="00865CAA" w:rsidRDefault="007B6CB6" w:rsidP="007B6CB6">
      <w:pPr>
        <w:pStyle w:val="a7"/>
        <w:ind w:right="880"/>
        <w:jc w:val="both"/>
      </w:pPr>
    </w:p>
    <w:p w14:paraId="430234D5" w14:textId="343DC9AA" w:rsidR="004E6805" w:rsidRPr="007B6CB6" w:rsidRDefault="00107D39" w:rsidP="004E6805">
      <w:pPr>
        <w:pStyle w:val="Default"/>
        <w:rPr>
          <w:rFonts w:ascii="ＭＳ ゴシック" w:eastAsia="ＭＳ ゴシック" w:hAnsi="ＭＳ ゴシック"/>
          <w:sz w:val="22"/>
          <w:szCs w:val="22"/>
        </w:rPr>
      </w:pPr>
      <w:r w:rsidRPr="007B6CB6">
        <w:rPr>
          <w:rFonts w:ascii="ＭＳ ゴシック" w:eastAsia="ＭＳ ゴシック" w:hAnsi="ＭＳ ゴシック" w:hint="eastAsia"/>
          <w:sz w:val="22"/>
          <w:szCs w:val="22"/>
        </w:rPr>
        <w:t xml:space="preserve">１　</w:t>
      </w:r>
      <w:r w:rsidR="004E6805" w:rsidRPr="007B6CB6">
        <w:rPr>
          <w:rFonts w:ascii="ＭＳ ゴシック" w:eastAsia="ＭＳ ゴシック" w:hAnsi="ＭＳ ゴシック" w:hint="eastAsia"/>
          <w:sz w:val="22"/>
          <w:szCs w:val="22"/>
        </w:rPr>
        <w:t>調達内容</w:t>
      </w:r>
    </w:p>
    <w:p w14:paraId="46B197C2" w14:textId="552C404E" w:rsidR="004E6805" w:rsidRPr="00BF1352" w:rsidRDefault="00107D39" w:rsidP="00107D39">
      <w:pPr>
        <w:pStyle w:val="Default"/>
        <w:rPr>
          <w:rFonts w:ascii="ＭＳ ゴシック" w:eastAsia="ＭＳ ゴシック" w:hAnsi="ＭＳ ゴシック"/>
          <w:sz w:val="22"/>
          <w:szCs w:val="22"/>
        </w:rPr>
      </w:pPr>
      <w:r w:rsidRPr="00BF1352">
        <w:rPr>
          <w:rFonts w:ascii="ＭＳ ゴシック" w:eastAsia="ＭＳ ゴシック" w:hAnsi="ＭＳ ゴシック" w:hint="eastAsia"/>
          <w:sz w:val="22"/>
          <w:szCs w:val="22"/>
        </w:rPr>
        <w:t>（１）</w:t>
      </w:r>
      <w:r w:rsidR="004E6805" w:rsidRPr="00BF1352">
        <w:rPr>
          <w:rFonts w:ascii="ＭＳ ゴシック" w:eastAsia="ＭＳ ゴシック" w:hAnsi="ＭＳ ゴシック" w:hint="eastAsia"/>
          <w:sz w:val="22"/>
          <w:szCs w:val="22"/>
        </w:rPr>
        <w:t>調達案件名称及び数量</w:t>
      </w:r>
    </w:p>
    <w:p w14:paraId="4FAEC46A" w14:textId="07BDBACF" w:rsidR="00107D39" w:rsidRDefault="004E6805" w:rsidP="00864258">
      <w:pPr>
        <w:pStyle w:val="Default"/>
        <w:ind w:firstLineChars="300" w:firstLine="660"/>
        <w:rPr>
          <w:rFonts w:hAnsi="ＭＳ 明朝"/>
          <w:sz w:val="22"/>
          <w:szCs w:val="22"/>
        </w:rPr>
      </w:pPr>
      <w:r w:rsidRPr="00865CAA">
        <w:rPr>
          <w:rFonts w:hAnsi="ＭＳ 明朝" w:hint="eastAsia"/>
          <w:sz w:val="22"/>
          <w:szCs w:val="22"/>
        </w:rPr>
        <w:t>件名</w:t>
      </w:r>
      <w:r w:rsidR="00107D39" w:rsidRPr="00865CAA">
        <w:rPr>
          <w:rFonts w:hAnsi="ＭＳ 明朝" w:hint="eastAsia"/>
          <w:sz w:val="22"/>
          <w:szCs w:val="22"/>
        </w:rPr>
        <w:t xml:space="preserve">　</w:t>
      </w:r>
      <w:r w:rsidR="007B6CB6">
        <w:rPr>
          <w:rFonts w:hAnsi="ＭＳ 明朝" w:hint="eastAsia"/>
          <w:sz w:val="22"/>
          <w:szCs w:val="22"/>
        </w:rPr>
        <w:t>埼玉県立がんセンター</w:t>
      </w:r>
      <w:r w:rsidR="001E7E68">
        <w:rPr>
          <w:rFonts w:hAnsi="ＭＳ 明朝" w:hint="eastAsia"/>
          <w:sz w:val="22"/>
          <w:szCs w:val="22"/>
        </w:rPr>
        <w:t>被ばく放射線量測定</w:t>
      </w:r>
      <w:r w:rsidR="00864258" w:rsidRPr="00865CAA">
        <w:rPr>
          <w:rFonts w:hAnsi="ＭＳ 明朝" w:hint="eastAsia"/>
          <w:sz w:val="22"/>
          <w:szCs w:val="22"/>
        </w:rPr>
        <w:t>業務委託</w:t>
      </w:r>
    </w:p>
    <w:p w14:paraId="6522CF30" w14:textId="3971D37F" w:rsidR="007B6CB6" w:rsidRPr="00865CAA" w:rsidRDefault="007B6CB6" w:rsidP="00864258">
      <w:pPr>
        <w:pStyle w:val="Default"/>
        <w:ind w:firstLineChars="300" w:firstLine="660"/>
        <w:rPr>
          <w:rFonts w:hAnsi="ＭＳ 明朝"/>
          <w:sz w:val="22"/>
          <w:szCs w:val="22"/>
        </w:rPr>
      </w:pPr>
      <w:r>
        <w:rPr>
          <w:rFonts w:hAnsi="ＭＳ 明朝" w:hint="eastAsia"/>
          <w:sz w:val="22"/>
          <w:szCs w:val="22"/>
        </w:rPr>
        <w:t>数量　一式</w:t>
      </w:r>
    </w:p>
    <w:p w14:paraId="6C1ECD0A" w14:textId="77777777" w:rsidR="002D7462" w:rsidRPr="00BF1352" w:rsidRDefault="00107D39" w:rsidP="00107D39">
      <w:pPr>
        <w:pStyle w:val="Default"/>
        <w:rPr>
          <w:rFonts w:ascii="ＭＳ ゴシック" w:eastAsia="ＭＳ ゴシック" w:hAnsi="ＭＳ ゴシック"/>
          <w:sz w:val="22"/>
          <w:szCs w:val="22"/>
        </w:rPr>
      </w:pPr>
      <w:r w:rsidRPr="00BF1352">
        <w:rPr>
          <w:rFonts w:ascii="ＭＳ ゴシック" w:eastAsia="ＭＳ ゴシック" w:hAnsi="ＭＳ ゴシック" w:hint="eastAsia"/>
          <w:sz w:val="22"/>
          <w:szCs w:val="22"/>
        </w:rPr>
        <w:t>（２）</w:t>
      </w:r>
      <w:r w:rsidR="004E6805" w:rsidRPr="00BF1352">
        <w:rPr>
          <w:rFonts w:ascii="ＭＳ ゴシック" w:eastAsia="ＭＳ ゴシック" w:hAnsi="ＭＳ ゴシック" w:hint="eastAsia"/>
          <w:sz w:val="22"/>
          <w:szCs w:val="22"/>
        </w:rPr>
        <w:t>調達案件の仕様</w:t>
      </w:r>
    </w:p>
    <w:p w14:paraId="5FCF9D67" w14:textId="2A23239D" w:rsidR="00107D39" w:rsidRPr="00865CAA" w:rsidRDefault="004E6805" w:rsidP="002D7462">
      <w:pPr>
        <w:pStyle w:val="Default"/>
        <w:ind w:firstLineChars="300" w:firstLine="660"/>
        <w:rPr>
          <w:rFonts w:hAnsi="ＭＳ 明朝"/>
          <w:sz w:val="22"/>
          <w:szCs w:val="22"/>
        </w:rPr>
      </w:pPr>
      <w:r w:rsidRPr="00865CAA">
        <w:rPr>
          <w:rFonts w:hAnsi="ＭＳ 明朝" w:hint="eastAsia"/>
          <w:sz w:val="22"/>
          <w:szCs w:val="22"/>
        </w:rPr>
        <w:t>別添仕様書のとおり</w:t>
      </w:r>
    </w:p>
    <w:p w14:paraId="2119F64F" w14:textId="26119AA9" w:rsidR="00864258" w:rsidRPr="00BF1352" w:rsidRDefault="00864258" w:rsidP="00864258">
      <w:pPr>
        <w:pStyle w:val="Default"/>
        <w:rPr>
          <w:rFonts w:ascii="ＭＳ ゴシック" w:eastAsia="ＭＳ ゴシック" w:hAnsi="ＭＳ ゴシック"/>
          <w:sz w:val="22"/>
          <w:szCs w:val="22"/>
        </w:rPr>
      </w:pPr>
      <w:r w:rsidRPr="00BF1352">
        <w:rPr>
          <w:rFonts w:ascii="ＭＳ ゴシック" w:eastAsia="ＭＳ ゴシック" w:hAnsi="ＭＳ ゴシック" w:hint="eastAsia"/>
          <w:sz w:val="22"/>
          <w:szCs w:val="22"/>
        </w:rPr>
        <w:t>（３）契約期間</w:t>
      </w:r>
    </w:p>
    <w:p w14:paraId="66A61256" w14:textId="4EF9DEBD" w:rsidR="002D7462" w:rsidRPr="00865CAA" w:rsidRDefault="00864258" w:rsidP="00107D39">
      <w:pPr>
        <w:pStyle w:val="Default"/>
        <w:rPr>
          <w:rFonts w:hAnsi="ＭＳ 明朝"/>
          <w:sz w:val="22"/>
          <w:szCs w:val="22"/>
        </w:rPr>
      </w:pPr>
      <w:r w:rsidRPr="00865CAA">
        <w:rPr>
          <w:rFonts w:hAnsi="ＭＳ 明朝" w:hint="eastAsia"/>
          <w:sz w:val="22"/>
          <w:szCs w:val="22"/>
        </w:rPr>
        <w:t xml:space="preserve">　　　</w:t>
      </w:r>
      <w:r w:rsidR="000B10D5">
        <w:rPr>
          <w:rFonts w:hAnsi="ＭＳ 明朝" w:hint="eastAsia"/>
          <w:sz w:val="22"/>
          <w:szCs w:val="22"/>
        </w:rPr>
        <w:t>令和</w:t>
      </w:r>
      <w:r w:rsidR="007B6CB6">
        <w:rPr>
          <w:rFonts w:hAnsi="ＭＳ 明朝" w:hint="eastAsia"/>
          <w:sz w:val="22"/>
          <w:szCs w:val="22"/>
        </w:rPr>
        <w:t>７</w:t>
      </w:r>
      <w:r w:rsidR="000B10D5">
        <w:rPr>
          <w:rFonts w:hAnsi="ＭＳ 明朝" w:hint="eastAsia"/>
          <w:sz w:val="22"/>
          <w:szCs w:val="22"/>
        </w:rPr>
        <w:t>年１０月１日</w:t>
      </w:r>
      <w:r w:rsidRPr="00865CAA">
        <w:rPr>
          <w:rFonts w:hAnsi="ＭＳ 明朝" w:hint="eastAsia"/>
          <w:sz w:val="22"/>
          <w:szCs w:val="22"/>
        </w:rPr>
        <w:t>から令和</w:t>
      </w:r>
      <w:r w:rsidR="007B6CB6">
        <w:rPr>
          <w:rFonts w:hAnsi="ＭＳ 明朝" w:hint="eastAsia"/>
          <w:sz w:val="22"/>
          <w:szCs w:val="22"/>
        </w:rPr>
        <w:t>１０</w:t>
      </w:r>
      <w:r w:rsidRPr="00865CAA">
        <w:rPr>
          <w:rFonts w:hAnsi="ＭＳ 明朝" w:hint="eastAsia"/>
          <w:sz w:val="22"/>
          <w:szCs w:val="22"/>
        </w:rPr>
        <w:t>年</w:t>
      </w:r>
      <w:r w:rsidR="001E7E68">
        <w:rPr>
          <w:rFonts w:hAnsi="ＭＳ 明朝" w:hint="eastAsia"/>
          <w:sz w:val="22"/>
          <w:szCs w:val="22"/>
        </w:rPr>
        <w:t>１０</w:t>
      </w:r>
      <w:r w:rsidRPr="00865CAA">
        <w:rPr>
          <w:rFonts w:hAnsi="ＭＳ 明朝" w:hint="eastAsia"/>
          <w:sz w:val="22"/>
          <w:szCs w:val="22"/>
        </w:rPr>
        <w:t>月３１日まで</w:t>
      </w:r>
    </w:p>
    <w:p w14:paraId="3FC3441F" w14:textId="51492DF8" w:rsidR="004E6805" w:rsidRPr="00BF1352" w:rsidRDefault="00107D39" w:rsidP="004E6805">
      <w:pPr>
        <w:pStyle w:val="Default"/>
        <w:rPr>
          <w:rFonts w:ascii="ＭＳ ゴシック" w:eastAsia="ＭＳ ゴシック" w:hAnsi="ＭＳ ゴシック"/>
          <w:sz w:val="22"/>
          <w:szCs w:val="22"/>
        </w:rPr>
      </w:pPr>
      <w:r w:rsidRPr="00BF1352">
        <w:rPr>
          <w:rFonts w:ascii="ＭＳ ゴシック" w:eastAsia="ＭＳ ゴシック" w:hAnsi="ＭＳ ゴシック" w:hint="eastAsia"/>
          <w:sz w:val="22"/>
          <w:szCs w:val="22"/>
        </w:rPr>
        <w:t>（４）</w:t>
      </w:r>
      <w:r w:rsidR="00864258" w:rsidRPr="00BF1352">
        <w:rPr>
          <w:rFonts w:ascii="ＭＳ ゴシック" w:eastAsia="ＭＳ ゴシック" w:hAnsi="ＭＳ ゴシック" w:hint="eastAsia"/>
          <w:sz w:val="22"/>
          <w:szCs w:val="22"/>
        </w:rPr>
        <w:t>履行場所</w:t>
      </w:r>
    </w:p>
    <w:p w14:paraId="01A37A64" w14:textId="77777777" w:rsidR="00107D39" w:rsidRPr="00865CAA" w:rsidRDefault="004E6805" w:rsidP="00107D39">
      <w:pPr>
        <w:pStyle w:val="Default"/>
        <w:ind w:firstLineChars="300" w:firstLine="660"/>
        <w:rPr>
          <w:rFonts w:hAnsi="ＭＳ 明朝"/>
          <w:sz w:val="22"/>
          <w:szCs w:val="22"/>
        </w:rPr>
      </w:pPr>
      <w:r w:rsidRPr="00865CAA">
        <w:rPr>
          <w:rFonts w:hAnsi="ＭＳ 明朝" w:hint="eastAsia"/>
          <w:sz w:val="22"/>
          <w:szCs w:val="22"/>
        </w:rPr>
        <w:t>埼玉県立</w:t>
      </w:r>
      <w:r w:rsidR="00107D39" w:rsidRPr="00865CAA">
        <w:rPr>
          <w:rFonts w:hAnsi="ＭＳ 明朝" w:hint="eastAsia"/>
          <w:sz w:val="22"/>
          <w:szCs w:val="22"/>
        </w:rPr>
        <w:t>がん</w:t>
      </w:r>
      <w:r w:rsidRPr="00865CAA">
        <w:rPr>
          <w:rFonts w:hAnsi="ＭＳ 明朝" w:hint="eastAsia"/>
          <w:sz w:val="22"/>
          <w:szCs w:val="22"/>
        </w:rPr>
        <w:t>センター</w:t>
      </w:r>
      <w:r w:rsidR="00107D39" w:rsidRPr="00865CAA">
        <w:rPr>
          <w:rFonts w:hAnsi="ＭＳ 明朝" w:hint="eastAsia"/>
          <w:sz w:val="22"/>
          <w:szCs w:val="22"/>
        </w:rPr>
        <w:t xml:space="preserve">　</w:t>
      </w:r>
      <w:r w:rsidRPr="00865CAA">
        <w:rPr>
          <w:rFonts w:hAnsi="ＭＳ 明朝" w:hint="eastAsia"/>
          <w:sz w:val="22"/>
          <w:szCs w:val="22"/>
        </w:rPr>
        <w:t>埼玉県</w:t>
      </w:r>
      <w:r w:rsidR="00107D39" w:rsidRPr="00865CAA">
        <w:rPr>
          <w:rFonts w:hAnsi="ＭＳ 明朝" w:hint="eastAsia"/>
          <w:sz w:val="22"/>
          <w:szCs w:val="22"/>
        </w:rPr>
        <w:t>北足立郡伊奈町大字小室７８０番地</w:t>
      </w:r>
    </w:p>
    <w:p w14:paraId="7C185D27" w14:textId="48BD6745" w:rsidR="004E6805" w:rsidRPr="00BF1352" w:rsidRDefault="00107D39" w:rsidP="00107D39">
      <w:pPr>
        <w:pStyle w:val="Default"/>
        <w:rPr>
          <w:rFonts w:ascii="ＭＳ ゴシック" w:eastAsia="ＭＳ ゴシック" w:hAnsi="ＭＳ ゴシック"/>
          <w:sz w:val="22"/>
          <w:szCs w:val="22"/>
        </w:rPr>
      </w:pPr>
      <w:r w:rsidRPr="00BF1352">
        <w:rPr>
          <w:rFonts w:ascii="ＭＳ ゴシック" w:eastAsia="ＭＳ ゴシック" w:hAnsi="ＭＳ ゴシック" w:hint="eastAsia"/>
          <w:sz w:val="22"/>
          <w:szCs w:val="22"/>
        </w:rPr>
        <w:t>（５）</w:t>
      </w:r>
      <w:r w:rsidR="004E6805" w:rsidRPr="00BF1352">
        <w:rPr>
          <w:rFonts w:ascii="ＭＳ ゴシック" w:eastAsia="ＭＳ ゴシック" w:hAnsi="ＭＳ ゴシック" w:hint="eastAsia"/>
          <w:sz w:val="22"/>
          <w:szCs w:val="22"/>
        </w:rPr>
        <w:t>入札方法</w:t>
      </w:r>
    </w:p>
    <w:p w14:paraId="12EF743D" w14:textId="4819300D" w:rsidR="004E6805" w:rsidRPr="00865CAA" w:rsidRDefault="004E6805" w:rsidP="00864258">
      <w:pPr>
        <w:pStyle w:val="Default"/>
        <w:ind w:firstLineChars="300" w:firstLine="660"/>
        <w:rPr>
          <w:rFonts w:hAnsi="ＭＳ 明朝"/>
          <w:sz w:val="22"/>
          <w:szCs w:val="22"/>
        </w:rPr>
      </w:pPr>
      <w:r w:rsidRPr="00865CAA">
        <w:rPr>
          <w:rFonts w:hAnsi="ＭＳ 明朝" w:hint="eastAsia"/>
          <w:sz w:val="22"/>
          <w:szCs w:val="22"/>
        </w:rPr>
        <w:t>本件入札は、地方独立行政法人埼玉県立病院機構一般競争入札執行要綱に基づき行う。</w:t>
      </w:r>
    </w:p>
    <w:p w14:paraId="5AD024B0" w14:textId="77777777" w:rsidR="00107D39" w:rsidRDefault="00107D39" w:rsidP="007B6CB6">
      <w:pPr>
        <w:pStyle w:val="Default"/>
        <w:rPr>
          <w:rFonts w:hAnsi="ＭＳ 明朝"/>
          <w:sz w:val="22"/>
          <w:szCs w:val="22"/>
        </w:rPr>
      </w:pPr>
    </w:p>
    <w:p w14:paraId="35E58551" w14:textId="7E62C5BD" w:rsidR="007B6CB6" w:rsidRPr="007B6CB6" w:rsidRDefault="007B6CB6" w:rsidP="007B6CB6">
      <w:pPr>
        <w:pStyle w:val="Default"/>
        <w:rPr>
          <w:rFonts w:ascii="ＭＳ ゴシック" w:eastAsia="ＭＳ ゴシック" w:hAnsi="ＭＳ ゴシック"/>
          <w:sz w:val="22"/>
          <w:szCs w:val="22"/>
        </w:rPr>
      </w:pPr>
      <w:r w:rsidRPr="007B6CB6">
        <w:rPr>
          <w:rFonts w:ascii="ＭＳ ゴシック" w:eastAsia="ＭＳ ゴシック" w:hAnsi="ＭＳ ゴシック" w:hint="eastAsia"/>
          <w:sz w:val="22"/>
          <w:szCs w:val="22"/>
        </w:rPr>
        <w:t>２　最低制限価格の設定</w:t>
      </w:r>
    </w:p>
    <w:p w14:paraId="3F966D5F" w14:textId="7139F4BC" w:rsidR="007B6CB6" w:rsidRDefault="007B6CB6" w:rsidP="007B6CB6">
      <w:pPr>
        <w:pStyle w:val="Default"/>
        <w:rPr>
          <w:rFonts w:hAnsi="ＭＳ 明朝"/>
          <w:sz w:val="22"/>
          <w:szCs w:val="22"/>
        </w:rPr>
      </w:pPr>
      <w:r>
        <w:rPr>
          <w:rFonts w:hAnsi="ＭＳ 明朝" w:hint="eastAsia"/>
          <w:sz w:val="22"/>
          <w:szCs w:val="22"/>
        </w:rPr>
        <w:t xml:space="preserve">　　設定しない。</w:t>
      </w:r>
    </w:p>
    <w:p w14:paraId="4D5EFCFE" w14:textId="77777777" w:rsidR="007B6CB6" w:rsidRPr="00865CAA" w:rsidRDefault="007B6CB6" w:rsidP="007B6CB6">
      <w:pPr>
        <w:pStyle w:val="Default"/>
        <w:rPr>
          <w:rFonts w:hAnsi="ＭＳ 明朝"/>
          <w:sz w:val="22"/>
          <w:szCs w:val="22"/>
        </w:rPr>
      </w:pPr>
    </w:p>
    <w:p w14:paraId="7544DCF2" w14:textId="137B6566" w:rsidR="00864258" w:rsidRPr="007B6CB6" w:rsidRDefault="007B6CB6" w:rsidP="00864258">
      <w:pPr>
        <w:pStyle w:val="Default"/>
        <w:rPr>
          <w:rFonts w:ascii="ＭＳ ゴシック" w:eastAsia="ＭＳ ゴシック" w:hAnsi="ＭＳ ゴシック"/>
          <w:sz w:val="22"/>
          <w:szCs w:val="22"/>
        </w:rPr>
      </w:pPr>
      <w:r w:rsidRPr="007B6CB6">
        <w:rPr>
          <w:rFonts w:ascii="ＭＳ ゴシック" w:eastAsia="ＭＳ ゴシック" w:hAnsi="ＭＳ ゴシック" w:hint="eastAsia"/>
          <w:sz w:val="22"/>
          <w:szCs w:val="22"/>
        </w:rPr>
        <w:t>３</w:t>
      </w:r>
      <w:r w:rsidR="00107D39" w:rsidRPr="007B6CB6">
        <w:rPr>
          <w:rFonts w:ascii="ＭＳ ゴシック" w:eastAsia="ＭＳ ゴシック" w:hAnsi="ＭＳ ゴシック" w:hint="eastAsia"/>
          <w:sz w:val="22"/>
          <w:szCs w:val="22"/>
        </w:rPr>
        <w:t xml:space="preserve">　</w:t>
      </w:r>
      <w:r w:rsidR="004E6805" w:rsidRPr="007B6CB6">
        <w:rPr>
          <w:rFonts w:ascii="ＭＳ ゴシック" w:eastAsia="ＭＳ ゴシック" w:hAnsi="ＭＳ ゴシック" w:hint="eastAsia"/>
          <w:sz w:val="22"/>
          <w:szCs w:val="22"/>
        </w:rPr>
        <w:t>入札参加資格</w:t>
      </w:r>
    </w:p>
    <w:p w14:paraId="469DB739" w14:textId="5A16B5CF" w:rsidR="004F2E50" w:rsidRDefault="004F2E50" w:rsidP="007B6CB6">
      <w:pPr>
        <w:pStyle w:val="Default"/>
        <w:numPr>
          <w:ilvl w:val="0"/>
          <w:numId w:val="2"/>
        </w:numPr>
        <w:rPr>
          <w:rFonts w:hAnsi="ＭＳ 明朝"/>
          <w:sz w:val="22"/>
          <w:szCs w:val="22"/>
        </w:rPr>
      </w:pPr>
      <w:r w:rsidRPr="004F2E50">
        <w:rPr>
          <w:rFonts w:hAnsi="ＭＳ 明朝"/>
          <w:sz w:val="22"/>
          <w:szCs w:val="22"/>
        </w:rPr>
        <w:t>地方独立行政法人埼玉県立病院機構契約事務取扱規程第３条第２項各号に該当しない者であること。</w:t>
      </w:r>
    </w:p>
    <w:p w14:paraId="567827CA" w14:textId="77777777" w:rsidR="00EA5A27" w:rsidRDefault="007B6CB6" w:rsidP="00EA5A27">
      <w:pPr>
        <w:pStyle w:val="Default"/>
        <w:numPr>
          <w:ilvl w:val="0"/>
          <w:numId w:val="2"/>
        </w:numPr>
        <w:rPr>
          <w:rFonts w:hAnsi="ＭＳ 明朝"/>
          <w:sz w:val="22"/>
          <w:szCs w:val="22"/>
        </w:rPr>
      </w:pPr>
      <w:r>
        <w:rPr>
          <w:rFonts w:hAnsi="ＭＳ 明朝" w:hint="eastAsia"/>
          <w:sz w:val="22"/>
          <w:szCs w:val="22"/>
        </w:rPr>
        <w:t>地方独立行政法人埼玉県立病院機構契約事務取扱規程第３条第３項の規定により法人の一般競争入札に参加させないこととされた者でないこと。</w:t>
      </w:r>
    </w:p>
    <w:p w14:paraId="61AD7CB0" w14:textId="77777777" w:rsidR="00EA5A27" w:rsidRPr="00E90106" w:rsidRDefault="004F2E50" w:rsidP="00EA5A27">
      <w:pPr>
        <w:pStyle w:val="Default"/>
        <w:numPr>
          <w:ilvl w:val="0"/>
          <w:numId w:val="2"/>
        </w:numPr>
        <w:rPr>
          <w:rFonts w:hAnsi="ＭＳ 明朝"/>
          <w:color w:val="auto"/>
          <w:sz w:val="22"/>
          <w:szCs w:val="22"/>
        </w:rPr>
      </w:pPr>
      <w:r w:rsidRPr="00E90106">
        <w:rPr>
          <w:rFonts w:hAnsi="ＭＳ 明朝"/>
          <w:color w:val="auto"/>
          <w:sz w:val="22"/>
          <w:szCs w:val="22"/>
        </w:rPr>
        <w:t>令和</w:t>
      </w:r>
      <w:r w:rsidR="007B6CB6" w:rsidRPr="00E90106">
        <w:rPr>
          <w:rFonts w:hAnsi="ＭＳ 明朝" w:hint="eastAsia"/>
          <w:color w:val="auto"/>
          <w:sz w:val="22"/>
          <w:szCs w:val="22"/>
        </w:rPr>
        <w:t>７</w:t>
      </w:r>
      <w:r w:rsidRPr="00E90106">
        <w:rPr>
          <w:rFonts w:hAnsi="ＭＳ 明朝"/>
          <w:color w:val="auto"/>
          <w:sz w:val="22"/>
          <w:szCs w:val="22"/>
        </w:rPr>
        <w:t>・</w:t>
      </w:r>
      <w:r w:rsidR="007B6CB6" w:rsidRPr="00E90106">
        <w:rPr>
          <w:rFonts w:hAnsi="ＭＳ 明朝" w:hint="eastAsia"/>
          <w:color w:val="auto"/>
          <w:sz w:val="22"/>
          <w:szCs w:val="22"/>
        </w:rPr>
        <w:t>８</w:t>
      </w:r>
      <w:r w:rsidRPr="00E90106">
        <w:rPr>
          <w:rFonts w:hAnsi="ＭＳ 明朝"/>
          <w:color w:val="auto"/>
          <w:sz w:val="22"/>
          <w:szCs w:val="22"/>
        </w:rPr>
        <w:t>年度埼玉県物品等競争入札参加資格者名簿に登載され、業種区分「建物管理」がＡ等級もしくは</w:t>
      </w:r>
      <w:r w:rsidR="007B6CB6" w:rsidRPr="00E90106">
        <w:rPr>
          <w:rFonts w:hAnsi="ＭＳ 明朝" w:hint="eastAsia"/>
          <w:color w:val="auto"/>
          <w:sz w:val="22"/>
          <w:szCs w:val="22"/>
        </w:rPr>
        <w:t>Ｂ</w:t>
      </w:r>
      <w:r w:rsidRPr="00E90106">
        <w:rPr>
          <w:rFonts w:hAnsi="ＭＳ 明朝"/>
          <w:color w:val="auto"/>
          <w:sz w:val="22"/>
          <w:szCs w:val="22"/>
        </w:rPr>
        <w:t>等級に格付けされた者であり、かつ、大分類「管理業務」、小分類「環境測定」に登録がある者。</w:t>
      </w:r>
    </w:p>
    <w:p w14:paraId="2D88DBB5" w14:textId="77777777" w:rsidR="00EA5A27" w:rsidRDefault="004F2E50" w:rsidP="00EA5A27">
      <w:pPr>
        <w:pStyle w:val="Default"/>
        <w:numPr>
          <w:ilvl w:val="0"/>
          <w:numId w:val="2"/>
        </w:numPr>
        <w:rPr>
          <w:rFonts w:hAnsi="ＭＳ 明朝"/>
          <w:sz w:val="22"/>
          <w:szCs w:val="22"/>
        </w:rPr>
      </w:pPr>
      <w:r w:rsidRPr="00EA5A27">
        <w:rPr>
          <w:rFonts w:hAnsi="ＭＳ 明朝"/>
          <w:sz w:val="22"/>
          <w:szCs w:val="22"/>
        </w:rPr>
        <w:lastRenderedPageBreak/>
        <w:t>本件入札の公告日から落札決定までの期間に、埼玉県の契約に係る入札参加停止等の措置要綱（平成21年３月31日付け入審第513号）又は地方独立行政法人埼玉県立病院機構入札参加停止措置要綱に基づく入札参加停止措置を受けていない者であること。</w:t>
      </w:r>
    </w:p>
    <w:p w14:paraId="67C7FC95" w14:textId="77777777" w:rsidR="00EA5A27" w:rsidRDefault="004F2E50" w:rsidP="00EA5A27">
      <w:pPr>
        <w:pStyle w:val="Default"/>
        <w:numPr>
          <w:ilvl w:val="0"/>
          <w:numId w:val="2"/>
        </w:numPr>
        <w:rPr>
          <w:rFonts w:hAnsi="ＭＳ 明朝"/>
          <w:sz w:val="22"/>
          <w:szCs w:val="22"/>
        </w:rPr>
      </w:pPr>
      <w:r w:rsidRPr="00EA5A27">
        <w:rPr>
          <w:rFonts w:hAnsi="ＭＳ 明朝"/>
          <w:sz w:val="22"/>
          <w:szCs w:val="22"/>
        </w:rPr>
        <w:t xml:space="preserve">本件入札の公告日から落札決定までの期間に、埼玉県の契約に係る暴力団排除措置要綱（平成21年４月１日付け入審第97号）又は地方独立行政法人埼玉県立病院機構暴力団排除措置要綱に基づく入札参加除外措置を受けていない者であること。　</w:t>
      </w:r>
    </w:p>
    <w:p w14:paraId="0C94734E" w14:textId="0DB805ED" w:rsidR="00107D39" w:rsidRDefault="004F2E50" w:rsidP="00EA5A27">
      <w:pPr>
        <w:pStyle w:val="Default"/>
        <w:numPr>
          <w:ilvl w:val="0"/>
          <w:numId w:val="2"/>
        </w:numPr>
        <w:rPr>
          <w:rFonts w:hAnsi="ＭＳ 明朝"/>
          <w:sz w:val="22"/>
          <w:szCs w:val="22"/>
        </w:rPr>
      </w:pPr>
      <w:r w:rsidRPr="00EA5A27">
        <w:rPr>
          <w:rFonts w:hAnsi="ＭＳ 明朝"/>
          <w:sz w:val="22"/>
          <w:szCs w:val="22"/>
        </w:rPr>
        <w:t>過去３年において、３００床以上の病院もしくは月１００件以上の被ばく放射線量測定業務及び結果管理を</w:t>
      </w:r>
      <w:r w:rsidRPr="00E90106">
        <w:rPr>
          <w:rFonts w:hAnsi="ＭＳ 明朝"/>
          <w:color w:val="auto"/>
          <w:sz w:val="22"/>
          <w:szCs w:val="22"/>
        </w:rPr>
        <w:t>２年以上継続</w:t>
      </w:r>
      <w:r w:rsidRPr="00EA5A27">
        <w:rPr>
          <w:rFonts w:hAnsi="ＭＳ 明朝"/>
          <w:sz w:val="22"/>
          <w:szCs w:val="22"/>
        </w:rPr>
        <w:t>して履行した実績があること。</w:t>
      </w:r>
    </w:p>
    <w:p w14:paraId="58E2A0C9" w14:textId="77777777" w:rsidR="00EA5A27" w:rsidRDefault="00EA5A27" w:rsidP="00EA5A27">
      <w:pPr>
        <w:pStyle w:val="Default"/>
        <w:rPr>
          <w:rFonts w:hAnsi="ＭＳ 明朝"/>
          <w:sz w:val="22"/>
          <w:szCs w:val="22"/>
        </w:rPr>
      </w:pPr>
    </w:p>
    <w:p w14:paraId="5572B88A" w14:textId="7A3C50AE" w:rsidR="00EA5A27" w:rsidRPr="00EA5A27" w:rsidRDefault="00EA5A27" w:rsidP="00EA5A27">
      <w:pPr>
        <w:pStyle w:val="Default"/>
        <w:rPr>
          <w:rFonts w:ascii="ＭＳ ゴシック" w:eastAsia="ＭＳ ゴシック" w:hAnsi="ＭＳ ゴシック"/>
          <w:sz w:val="22"/>
          <w:szCs w:val="22"/>
        </w:rPr>
      </w:pPr>
      <w:r w:rsidRPr="00EA5A27">
        <w:rPr>
          <w:rFonts w:ascii="ＭＳ ゴシック" w:eastAsia="ＭＳ ゴシック" w:hAnsi="ＭＳ ゴシック" w:hint="eastAsia"/>
          <w:sz w:val="22"/>
          <w:szCs w:val="22"/>
        </w:rPr>
        <w:t>４　入札参加資格の確認</w:t>
      </w:r>
    </w:p>
    <w:p w14:paraId="7748F748" w14:textId="7BA8CDE7" w:rsidR="00EA5A27" w:rsidRDefault="00EA5A27" w:rsidP="00EA5A27">
      <w:pPr>
        <w:pStyle w:val="Default"/>
        <w:ind w:leftChars="100" w:left="210" w:firstLineChars="100" w:firstLine="220"/>
        <w:rPr>
          <w:rFonts w:hAnsi="ＭＳ 明朝"/>
          <w:sz w:val="22"/>
          <w:szCs w:val="22"/>
        </w:rPr>
      </w:pPr>
      <w:r>
        <w:rPr>
          <w:rFonts w:hAnsi="ＭＳ 明朝" w:hint="eastAsia"/>
          <w:sz w:val="22"/>
          <w:szCs w:val="22"/>
        </w:rPr>
        <w:t>この入札に参加しようとする者は、次のとおり一般競争入札参加資格確認申請書（以下「確認申請書」という。）（様式第</w:t>
      </w:r>
      <w:r w:rsidR="009200B1">
        <w:rPr>
          <w:rFonts w:hAnsi="ＭＳ 明朝" w:hint="eastAsia"/>
          <w:sz w:val="22"/>
          <w:szCs w:val="22"/>
        </w:rPr>
        <w:t>２</w:t>
      </w:r>
      <w:r>
        <w:rPr>
          <w:rFonts w:hAnsi="ＭＳ 明朝" w:hint="eastAsia"/>
          <w:sz w:val="22"/>
          <w:szCs w:val="22"/>
        </w:rPr>
        <w:t>号）を提出し、入札参加資格の確認を受けなければならない。</w:t>
      </w:r>
    </w:p>
    <w:p w14:paraId="70E3A2B5" w14:textId="41BDDA5E" w:rsidR="00EA5A27" w:rsidRPr="00BF1352" w:rsidRDefault="00EA5A27" w:rsidP="00EA5A27">
      <w:pPr>
        <w:pStyle w:val="Default"/>
        <w:rPr>
          <w:rFonts w:ascii="ＭＳ ゴシック" w:eastAsia="ＭＳ ゴシック" w:hAnsi="ＭＳ ゴシック"/>
          <w:sz w:val="22"/>
          <w:szCs w:val="22"/>
        </w:rPr>
      </w:pPr>
      <w:r w:rsidRPr="00BF1352">
        <w:rPr>
          <w:rFonts w:ascii="ＭＳ ゴシック" w:eastAsia="ＭＳ ゴシック" w:hAnsi="ＭＳ ゴシック" w:hint="eastAsia"/>
          <w:sz w:val="22"/>
          <w:szCs w:val="22"/>
        </w:rPr>
        <w:t>（１）提出期限</w:t>
      </w:r>
    </w:p>
    <w:p w14:paraId="12A33167" w14:textId="278D96A1" w:rsidR="00EA5A27" w:rsidRDefault="00EA5A27" w:rsidP="00EA5A27">
      <w:pPr>
        <w:pStyle w:val="Default"/>
        <w:ind w:firstLineChars="300" w:firstLine="660"/>
        <w:rPr>
          <w:rFonts w:hAnsi="ＭＳ 明朝"/>
          <w:sz w:val="22"/>
          <w:szCs w:val="22"/>
        </w:rPr>
      </w:pPr>
      <w:r>
        <w:rPr>
          <w:rFonts w:hAnsi="ＭＳ 明朝" w:hint="eastAsia"/>
          <w:sz w:val="22"/>
          <w:szCs w:val="22"/>
        </w:rPr>
        <w:t>令和７年８月１５日（金）午後３時必着</w:t>
      </w:r>
    </w:p>
    <w:p w14:paraId="731A30DE" w14:textId="0D2DF553" w:rsidR="00EA5A27" w:rsidRPr="00BF1352" w:rsidRDefault="00EA5A27" w:rsidP="00EA5A27">
      <w:pPr>
        <w:pStyle w:val="Default"/>
        <w:rPr>
          <w:rFonts w:ascii="ＭＳ ゴシック" w:eastAsia="ＭＳ ゴシック" w:hAnsi="ＭＳ ゴシック"/>
          <w:sz w:val="22"/>
          <w:szCs w:val="22"/>
        </w:rPr>
      </w:pPr>
      <w:r w:rsidRPr="00BF1352">
        <w:rPr>
          <w:rFonts w:ascii="ＭＳ ゴシック" w:eastAsia="ＭＳ ゴシック" w:hAnsi="ＭＳ ゴシック" w:hint="eastAsia"/>
          <w:sz w:val="22"/>
          <w:szCs w:val="22"/>
        </w:rPr>
        <w:t>（２）提出方法</w:t>
      </w:r>
    </w:p>
    <w:p w14:paraId="41DC15BC" w14:textId="18C271DD" w:rsidR="00EA5A27" w:rsidRDefault="00EA5A27" w:rsidP="00EA5A27">
      <w:pPr>
        <w:pStyle w:val="Default"/>
        <w:ind w:leftChars="200" w:left="420" w:firstLineChars="100" w:firstLine="220"/>
        <w:rPr>
          <w:rFonts w:hAnsi="ＭＳ 明朝"/>
          <w:sz w:val="22"/>
          <w:szCs w:val="22"/>
        </w:rPr>
      </w:pPr>
      <w:r>
        <w:rPr>
          <w:rFonts w:hAnsi="ＭＳ 明朝" w:hint="eastAsia"/>
          <w:sz w:val="22"/>
          <w:szCs w:val="22"/>
        </w:rPr>
        <w:t>確認申請書を後記15の場所へ、郵送（簡易書留又は一般書留に限る。）、電子メール、持参のいずれかにより提出すること。郵送による場合は、封筒に「埼玉県立がんセンター被ばく放射線量測定業務委託　一式　入札参加資格確認申請書在中」と朱書きすること。</w:t>
      </w:r>
    </w:p>
    <w:p w14:paraId="13E9FC27" w14:textId="452F7BCA" w:rsidR="00EA5A27" w:rsidRPr="00BF1352" w:rsidRDefault="00EA5A27" w:rsidP="00EA5A27">
      <w:pPr>
        <w:pStyle w:val="Default"/>
        <w:rPr>
          <w:rFonts w:ascii="ＭＳ ゴシック" w:eastAsia="ＭＳ ゴシック" w:hAnsi="ＭＳ ゴシック"/>
          <w:sz w:val="22"/>
          <w:szCs w:val="22"/>
        </w:rPr>
      </w:pPr>
      <w:r w:rsidRPr="00BF1352">
        <w:rPr>
          <w:rFonts w:ascii="ＭＳ ゴシック" w:eastAsia="ＭＳ ゴシック" w:hAnsi="ＭＳ ゴシック" w:hint="eastAsia"/>
          <w:sz w:val="22"/>
          <w:szCs w:val="22"/>
        </w:rPr>
        <w:t>（３）提出書類</w:t>
      </w:r>
    </w:p>
    <w:p w14:paraId="1B0CBB2A" w14:textId="1F71A534" w:rsidR="00EA5A27" w:rsidRDefault="00793B41" w:rsidP="00793B41">
      <w:pPr>
        <w:pStyle w:val="Default"/>
        <w:ind w:firstLineChars="200" w:firstLine="440"/>
        <w:rPr>
          <w:rFonts w:hAnsi="ＭＳ 明朝"/>
          <w:sz w:val="22"/>
          <w:szCs w:val="22"/>
        </w:rPr>
      </w:pPr>
      <w:r>
        <w:rPr>
          <w:rFonts w:hAnsi="ＭＳ 明朝" w:hint="eastAsia"/>
          <w:sz w:val="22"/>
          <w:szCs w:val="22"/>
        </w:rPr>
        <w:t>ア　確認申請書</w:t>
      </w:r>
    </w:p>
    <w:p w14:paraId="2DF8DE92" w14:textId="5369A15E" w:rsidR="00793B41" w:rsidRDefault="00793B41" w:rsidP="00793B41">
      <w:pPr>
        <w:pStyle w:val="Default"/>
        <w:ind w:leftChars="200" w:left="640" w:hangingChars="100" w:hanging="220"/>
        <w:rPr>
          <w:rFonts w:hAnsi="ＭＳ 明朝"/>
          <w:sz w:val="22"/>
          <w:szCs w:val="22"/>
        </w:rPr>
      </w:pPr>
      <w:r>
        <w:rPr>
          <w:rFonts w:hAnsi="ＭＳ 明朝" w:hint="eastAsia"/>
          <w:sz w:val="22"/>
          <w:szCs w:val="22"/>
        </w:rPr>
        <w:t>イ　過去３年において、３００床以上の病院もしくは月１００件以上の被ばく放射線量測定業務及び結果管理を</w:t>
      </w:r>
      <w:r w:rsidRPr="00E90106">
        <w:rPr>
          <w:rFonts w:hAnsi="ＭＳ 明朝" w:hint="eastAsia"/>
          <w:color w:val="auto"/>
          <w:sz w:val="22"/>
          <w:szCs w:val="22"/>
        </w:rPr>
        <w:t>２年以上継</w:t>
      </w:r>
      <w:r>
        <w:rPr>
          <w:rFonts w:hAnsi="ＭＳ 明朝" w:hint="eastAsia"/>
          <w:sz w:val="22"/>
          <w:szCs w:val="22"/>
        </w:rPr>
        <w:t>続して履行した実績がわかる書類</w:t>
      </w:r>
    </w:p>
    <w:p w14:paraId="0C3F232E" w14:textId="27F0E7FB" w:rsidR="00793B41" w:rsidRDefault="00793B41" w:rsidP="00793B41">
      <w:pPr>
        <w:pStyle w:val="Default"/>
        <w:ind w:firstLineChars="300" w:firstLine="660"/>
        <w:rPr>
          <w:rFonts w:hAnsi="ＭＳ 明朝"/>
          <w:sz w:val="22"/>
          <w:szCs w:val="22"/>
        </w:rPr>
      </w:pPr>
      <w:r>
        <w:rPr>
          <w:rFonts w:hAnsi="ＭＳ 明朝" w:hint="eastAsia"/>
          <w:sz w:val="22"/>
          <w:szCs w:val="22"/>
        </w:rPr>
        <w:t>（契約書及び契約最終月の支払いを受けたことがわかる書類等）</w:t>
      </w:r>
    </w:p>
    <w:p w14:paraId="05454554" w14:textId="123D6C09" w:rsidR="00793B41" w:rsidRDefault="00793B41" w:rsidP="00793B41">
      <w:pPr>
        <w:pStyle w:val="Default"/>
        <w:ind w:firstLineChars="200" w:firstLine="440"/>
        <w:rPr>
          <w:rFonts w:hAnsi="ＭＳ 明朝"/>
          <w:sz w:val="22"/>
          <w:szCs w:val="22"/>
        </w:rPr>
      </w:pPr>
      <w:r>
        <w:rPr>
          <w:rFonts w:hAnsi="ＭＳ 明朝" w:hint="eastAsia"/>
          <w:sz w:val="22"/>
          <w:szCs w:val="22"/>
        </w:rPr>
        <w:t>エ　入札保証金免除のための添付書類（入札保証金の免除を希望する場合に限る。）</w:t>
      </w:r>
    </w:p>
    <w:p w14:paraId="44943277" w14:textId="2AB6FD4F" w:rsidR="00793B41" w:rsidRPr="00BF1352" w:rsidRDefault="00793B41" w:rsidP="00793B41">
      <w:pPr>
        <w:pStyle w:val="Default"/>
        <w:rPr>
          <w:rFonts w:ascii="ＭＳ ゴシック" w:eastAsia="ＭＳ ゴシック" w:hAnsi="ＭＳ ゴシック"/>
          <w:sz w:val="22"/>
          <w:szCs w:val="22"/>
        </w:rPr>
      </w:pPr>
      <w:r w:rsidRPr="00BF1352">
        <w:rPr>
          <w:rFonts w:ascii="ＭＳ ゴシック" w:eastAsia="ＭＳ ゴシック" w:hAnsi="ＭＳ ゴシック" w:hint="eastAsia"/>
          <w:sz w:val="22"/>
          <w:szCs w:val="22"/>
        </w:rPr>
        <w:t>（４）結果の通知</w:t>
      </w:r>
    </w:p>
    <w:p w14:paraId="0FA2D9AD" w14:textId="4A0BE707" w:rsidR="00793B41" w:rsidRDefault="00793B41" w:rsidP="00793B41">
      <w:pPr>
        <w:pStyle w:val="Default"/>
        <w:ind w:leftChars="200" w:left="420" w:firstLineChars="100" w:firstLine="220"/>
        <w:rPr>
          <w:rFonts w:hAnsi="ＭＳ 明朝"/>
          <w:sz w:val="22"/>
          <w:szCs w:val="22"/>
        </w:rPr>
      </w:pPr>
      <w:r>
        <w:rPr>
          <w:rFonts w:hAnsi="ＭＳ 明朝" w:hint="eastAsia"/>
          <w:sz w:val="22"/>
          <w:szCs w:val="22"/>
        </w:rPr>
        <w:t>病院長は、入札参加資格の有無について審査し、</w:t>
      </w:r>
      <w:r w:rsidRPr="00BF1352">
        <w:rPr>
          <w:rFonts w:hAnsi="ＭＳ 明朝" w:hint="eastAsia"/>
          <w:sz w:val="22"/>
          <w:szCs w:val="22"/>
          <w:u w:val="single"/>
        </w:rPr>
        <w:t>令和７年８月２１日（木）午後３時</w:t>
      </w:r>
      <w:r>
        <w:rPr>
          <w:rFonts w:hAnsi="ＭＳ 明朝" w:hint="eastAsia"/>
          <w:sz w:val="22"/>
          <w:szCs w:val="22"/>
        </w:rPr>
        <w:t>までに、入札参加資格等確認通知書（以下「確認通知書」）を電子メールにて通知する。なお、参加資格が「なし」の場合は、確認通知書にその理由を付する。</w:t>
      </w:r>
    </w:p>
    <w:p w14:paraId="460CC451" w14:textId="77777777" w:rsidR="00793B41" w:rsidRPr="00EA5A27" w:rsidRDefault="00793B41" w:rsidP="00793B41">
      <w:pPr>
        <w:pStyle w:val="Default"/>
        <w:rPr>
          <w:rFonts w:hAnsi="ＭＳ 明朝"/>
          <w:sz w:val="22"/>
          <w:szCs w:val="22"/>
        </w:rPr>
      </w:pPr>
    </w:p>
    <w:p w14:paraId="01FE54FB" w14:textId="6BBC6E0A" w:rsidR="004E6805" w:rsidRDefault="00BF1352" w:rsidP="00BF1352">
      <w:pPr>
        <w:pStyle w:val="Default"/>
        <w:rPr>
          <w:rFonts w:ascii="ＭＳ ゴシック" w:eastAsia="ＭＳ ゴシック" w:hAnsi="ＭＳ ゴシック"/>
          <w:sz w:val="22"/>
          <w:szCs w:val="22"/>
        </w:rPr>
      </w:pPr>
      <w:r w:rsidRPr="00BF1352">
        <w:rPr>
          <w:rFonts w:ascii="ＭＳ ゴシック" w:eastAsia="ＭＳ ゴシック" w:hAnsi="ＭＳ ゴシック" w:hint="eastAsia"/>
          <w:sz w:val="22"/>
          <w:szCs w:val="22"/>
        </w:rPr>
        <w:t>５</w:t>
      </w:r>
      <w:r w:rsidR="00107D39" w:rsidRPr="00BF1352">
        <w:rPr>
          <w:rFonts w:ascii="ＭＳ ゴシック" w:eastAsia="ＭＳ ゴシック" w:hAnsi="ＭＳ ゴシック" w:hint="eastAsia"/>
          <w:sz w:val="22"/>
          <w:szCs w:val="22"/>
        </w:rPr>
        <w:t xml:space="preserve">　</w:t>
      </w:r>
      <w:r w:rsidR="004E6805" w:rsidRPr="00BF1352">
        <w:rPr>
          <w:rFonts w:ascii="ＭＳ ゴシック" w:eastAsia="ＭＳ ゴシック" w:hAnsi="ＭＳ ゴシック" w:hint="eastAsia"/>
          <w:sz w:val="22"/>
          <w:szCs w:val="22"/>
        </w:rPr>
        <w:t>仕様書等に関する質問及び回答</w:t>
      </w:r>
    </w:p>
    <w:p w14:paraId="5B14B444" w14:textId="4EF53D5D" w:rsidR="00BF1352" w:rsidRDefault="00BF1352" w:rsidP="00052F45">
      <w:pPr>
        <w:pStyle w:val="Default"/>
        <w:ind w:left="440" w:hangingChars="200" w:hanging="440"/>
        <w:rPr>
          <w:rFonts w:hAnsi="ＭＳ 明朝"/>
          <w:sz w:val="22"/>
          <w:szCs w:val="22"/>
        </w:rPr>
      </w:pPr>
      <w:r>
        <w:rPr>
          <w:rFonts w:hAnsi="ＭＳ 明朝" w:hint="eastAsia"/>
          <w:sz w:val="22"/>
          <w:szCs w:val="22"/>
        </w:rPr>
        <w:t>（１）質問がある場合は、次のとおり、電子メールにより、質問票（様式第</w:t>
      </w:r>
      <w:r w:rsidR="009200B1">
        <w:rPr>
          <w:rFonts w:hAnsi="ＭＳ 明朝" w:hint="eastAsia"/>
          <w:sz w:val="22"/>
          <w:szCs w:val="22"/>
        </w:rPr>
        <w:t>１</w:t>
      </w:r>
      <w:r>
        <w:rPr>
          <w:rFonts w:hAnsi="ＭＳ 明朝" w:hint="eastAsia"/>
          <w:sz w:val="22"/>
          <w:szCs w:val="22"/>
        </w:rPr>
        <w:t>号）を提出すること。</w:t>
      </w:r>
    </w:p>
    <w:p w14:paraId="76E5DC0E" w14:textId="7C97A820" w:rsidR="00BF1352" w:rsidRDefault="00BF1352" w:rsidP="00052F45">
      <w:pPr>
        <w:pStyle w:val="Default"/>
        <w:ind w:firstLineChars="200" w:firstLine="440"/>
        <w:rPr>
          <w:rFonts w:hAnsi="ＭＳ 明朝"/>
          <w:sz w:val="22"/>
          <w:szCs w:val="22"/>
        </w:rPr>
      </w:pPr>
      <w:r>
        <w:rPr>
          <w:rFonts w:hAnsi="ＭＳ 明朝" w:hint="eastAsia"/>
          <w:sz w:val="22"/>
          <w:szCs w:val="22"/>
        </w:rPr>
        <w:t>ア　受付期間</w:t>
      </w:r>
    </w:p>
    <w:p w14:paraId="379DF53A" w14:textId="34910630" w:rsidR="00BF1352" w:rsidRDefault="00BF1352" w:rsidP="00052F45">
      <w:pPr>
        <w:pStyle w:val="Default"/>
        <w:ind w:firstLineChars="400" w:firstLine="880"/>
        <w:rPr>
          <w:rFonts w:hAnsi="ＭＳ 明朝"/>
          <w:sz w:val="22"/>
          <w:szCs w:val="22"/>
        </w:rPr>
      </w:pPr>
      <w:r>
        <w:rPr>
          <w:rFonts w:hAnsi="ＭＳ 明朝" w:hint="eastAsia"/>
          <w:sz w:val="22"/>
          <w:szCs w:val="22"/>
        </w:rPr>
        <w:t>本件公告日から</w:t>
      </w:r>
      <w:r w:rsidRPr="00052F45">
        <w:rPr>
          <w:rFonts w:hAnsi="ＭＳ 明朝" w:hint="eastAsia"/>
          <w:sz w:val="22"/>
          <w:szCs w:val="22"/>
          <w:u w:val="single"/>
        </w:rPr>
        <w:t>令和</w:t>
      </w:r>
      <w:r w:rsidR="00052F45" w:rsidRPr="00052F45">
        <w:rPr>
          <w:rFonts w:hAnsi="ＭＳ 明朝" w:hint="eastAsia"/>
          <w:sz w:val="22"/>
          <w:szCs w:val="22"/>
          <w:u w:val="single"/>
        </w:rPr>
        <w:t>７年８月８日（金）午後３時</w:t>
      </w:r>
      <w:r w:rsidR="00052F45">
        <w:rPr>
          <w:rFonts w:hAnsi="ＭＳ 明朝" w:hint="eastAsia"/>
          <w:sz w:val="22"/>
          <w:szCs w:val="22"/>
        </w:rPr>
        <w:t>まで</w:t>
      </w:r>
    </w:p>
    <w:p w14:paraId="38E91186" w14:textId="0EA6EEFF" w:rsidR="00052F45" w:rsidRDefault="00052F45" w:rsidP="00052F45">
      <w:pPr>
        <w:pStyle w:val="Default"/>
        <w:ind w:firstLineChars="200" w:firstLine="440"/>
        <w:rPr>
          <w:rFonts w:hAnsi="ＭＳ 明朝"/>
          <w:sz w:val="22"/>
          <w:szCs w:val="22"/>
        </w:rPr>
      </w:pPr>
      <w:r>
        <w:rPr>
          <w:rFonts w:hAnsi="ＭＳ 明朝" w:hint="eastAsia"/>
          <w:sz w:val="22"/>
          <w:szCs w:val="22"/>
        </w:rPr>
        <w:t>イ　受付場所</w:t>
      </w:r>
    </w:p>
    <w:p w14:paraId="5E8B6DC1" w14:textId="45DEBC23" w:rsidR="00052F45" w:rsidRPr="00BF1352" w:rsidRDefault="00052F45" w:rsidP="00052F45">
      <w:pPr>
        <w:pStyle w:val="Default"/>
        <w:ind w:firstLineChars="400" w:firstLine="880"/>
        <w:rPr>
          <w:rFonts w:hAnsi="ＭＳ 明朝"/>
          <w:sz w:val="22"/>
          <w:szCs w:val="22"/>
        </w:rPr>
      </w:pPr>
      <w:r>
        <w:rPr>
          <w:rFonts w:hAnsi="ＭＳ 明朝" w:hint="eastAsia"/>
          <w:sz w:val="22"/>
          <w:szCs w:val="22"/>
        </w:rPr>
        <w:t>後記15の電子メールアドレス</w:t>
      </w:r>
    </w:p>
    <w:p w14:paraId="77B6E9EE" w14:textId="19768BD1" w:rsidR="00BF1352" w:rsidRDefault="00052F45" w:rsidP="00BF1352">
      <w:pPr>
        <w:pStyle w:val="Default"/>
        <w:rPr>
          <w:rFonts w:hAnsi="ＭＳ 明朝"/>
          <w:sz w:val="22"/>
          <w:szCs w:val="22"/>
        </w:rPr>
      </w:pPr>
      <w:r>
        <w:rPr>
          <w:rFonts w:hAnsi="ＭＳ 明朝" w:hint="eastAsia"/>
          <w:sz w:val="22"/>
          <w:szCs w:val="22"/>
        </w:rPr>
        <w:t>（２）入札参加資格者全員に共通な質問に対する回答は、次のとおり、掲示して行う。</w:t>
      </w:r>
    </w:p>
    <w:p w14:paraId="3A0BBAC8" w14:textId="71F081A2" w:rsidR="00052F45" w:rsidRDefault="00052F45" w:rsidP="00052F45">
      <w:pPr>
        <w:pStyle w:val="Default"/>
        <w:ind w:firstLineChars="200" w:firstLine="440"/>
        <w:rPr>
          <w:rFonts w:hAnsi="ＭＳ 明朝"/>
          <w:sz w:val="22"/>
          <w:szCs w:val="22"/>
        </w:rPr>
      </w:pPr>
      <w:r>
        <w:rPr>
          <w:rFonts w:hAnsi="ＭＳ 明朝" w:hint="eastAsia"/>
          <w:sz w:val="22"/>
          <w:szCs w:val="22"/>
        </w:rPr>
        <w:t>ア　回答日時</w:t>
      </w:r>
    </w:p>
    <w:p w14:paraId="414AA075" w14:textId="550325E3" w:rsidR="00052F45" w:rsidRDefault="00052F45" w:rsidP="00052F45">
      <w:pPr>
        <w:pStyle w:val="Default"/>
        <w:ind w:firstLineChars="400" w:firstLine="880"/>
        <w:rPr>
          <w:rFonts w:hAnsi="ＭＳ 明朝"/>
          <w:sz w:val="22"/>
          <w:szCs w:val="22"/>
        </w:rPr>
      </w:pPr>
      <w:r w:rsidRPr="00052F45">
        <w:rPr>
          <w:rFonts w:hAnsi="ＭＳ 明朝" w:hint="eastAsia"/>
          <w:sz w:val="22"/>
          <w:szCs w:val="22"/>
          <w:u w:val="single"/>
        </w:rPr>
        <w:t>令和７年８月１３日（水）午後３時</w:t>
      </w:r>
      <w:r>
        <w:rPr>
          <w:rFonts w:hAnsi="ＭＳ 明朝" w:hint="eastAsia"/>
          <w:sz w:val="22"/>
          <w:szCs w:val="22"/>
        </w:rPr>
        <w:t>までに掲示する。</w:t>
      </w:r>
    </w:p>
    <w:p w14:paraId="2020AF60" w14:textId="31C60BDB" w:rsidR="00052F45" w:rsidRDefault="00052F45" w:rsidP="00052F45">
      <w:pPr>
        <w:pStyle w:val="Default"/>
        <w:ind w:firstLineChars="200" w:firstLine="440"/>
        <w:rPr>
          <w:rFonts w:hAnsi="ＭＳ 明朝"/>
          <w:sz w:val="22"/>
          <w:szCs w:val="22"/>
        </w:rPr>
      </w:pPr>
      <w:r>
        <w:rPr>
          <w:rFonts w:hAnsi="ＭＳ 明朝" w:hint="eastAsia"/>
          <w:sz w:val="22"/>
          <w:szCs w:val="22"/>
        </w:rPr>
        <w:lastRenderedPageBreak/>
        <w:t>イ　掲示場所</w:t>
      </w:r>
    </w:p>
    <w:p w14:paraId="3DF887AA" w14:textId="492468D7" w:rsidR="00052F45" w:rsidRDefault="00052F45" w:rsidP="00052F45">
      <w:pPr>
        <w:pStyle w:val="Default"/>
        <w:ind w:leftChars="300" w:left="630" w:firstLineChars="100" w:firstLine="220"/>
        <w:rPr>
          <w:rFonts w:hAnsi="ＭＳ 明朝"/>
          <w:sz w:val="22"/>
          <w:szCs w:val="22"/>
        </w:rPr>
      </w:pPr>
      <w:r>
        <w:rPr>
          <w:rFonts w:hAnsi="ＭＳ 明朝" w:hint="eastAsia"/>
          <w:sz w:val="22"/>
          <w:szCs w:val="22"/>
        </w:rPr>
        <w:t>入札参加者全員に共通な質問に対する回答は、地方独立行政法人埼玉県立病院機構（以下「病院機構」という。）の本件入札に関するホームページに掲載する。</w:t>
      </w:r>
    </w:p>
    <w:p w14:paraId="11D88610" w14:textId="77777777" w:rsidR="00052F45" w:rsidRDefault="00052F45" w:rsidP="00052F45">
      <w:pPr>
        <w:pStyle w:val="Default"/>
        <w:rPr>
          <w:rFonts w:hAnsi="ＭＳ 明朝"/>
          <w:sz w:val="22"/>
          <w:szCs w:val="22"/>
        </w:rPr>
      </w:pPr>
    </w:p>
    <w:p w14:paraId="0689846D" w14:textId="76E759E9" w:rsidR="00052F45" w:rsidRPr="00052F45" w:rsidRDefault="00052F45" w:rsidP="00052F45">
      <w:pPr>
        <w:pStyle w:val="Default"/>
        <w:rPr>
          <w:rFonts w:ascii="ＭＳ ゴシック" w:eastAsia="ＭＳ ゴシック" w:hAnsi="ＭＳ ゴシック"/>
          <w:sz w:val="22"/>
          <w:szCs w:val="22"/>
        </w:rPr>
      </w:pPr>
      <w:r w:rsidRPr="00052F45">
        <w:rPr>
          <w:rFonts w:ascii="ＭＳ ゴシック" w:eastAsia="ＭＳ ゴシック" w:hAnsi="ＭＳ ゴシック" w:hint="eastAsia"/>
          <w:sz w:val="22"/>
          <w:szCs w:val="22"/>
        </w:rPr>
        <w:t>６　入札保証金</w:t>
      </w:r>
    </w:p>
    <w:p w14:paraId="250D77CA" w14:textId="66A05EDA" w:rsidR="00052F45" w:rsidRDefault="00052F45" w:rsidP="00052F45">
      <w:pPr>
        <w:pStyle w:val="Default"/>
        <w:ind w:firstLineChars="200" w:firstLine="440"/>
        <w:rPr>
          <w:rFonts w:hAnsi="ＭＳ 明朝"/>
          <w:sz w:val="22"/>
          <w:szCs w:val="22"/>
        </w:rPr>
      </w:pPr>
      <w:r>
        <w:rPr>
          <w:rFonts w:hAnsi="ＭＳ 明朝" w:hint="eastAsia"/>
          <w:sz w:val="22"/>
          <w:szCs w:val="22"/>
        </w:rPr>
        <w:t>別紙１「入札保証金について」のとおり</w:t>
      </w:r>
    </w:p>
    <w:p w14:paraId="3A6DA42D" w14:textId="77777777" w:rsidR="00052F45" w:rsidRDefault="00052F45" w:rsidP="00052F45">
      <w:pPr>
        <w:pStyle w:val="Default"/>
        <w:rPr>
          <w:rFonts w:hAnsi="ＭＳ 明朝"/>
          <w:sz w:val="22"/>
          <w:szCs w:val="22"/>
        </w:rPr>
      </w:pPr>
    </w:p>
    <w:p w14:paraId="0581FAEB" w14:textId="6A988808" w:rsidR="00052F45" w:rsidRPr="008A7750" w:rsidRDefault="00052F45" w:rsidP="00052F45">
      <w:pPr>
        <w:pStyle w:val="Default"/>
        <w:rPr>
          <w:rFonts w:ascii="ＭＳ ゴシック" w:eastAsia="ＭＳ ゴシック" w:hAnsi="ＭＳ ゴシック"/>
          <w:sz w:val="22"/>
          <w:szCs w:val="22"/>
        </w:rPr>
      </w:pPr>
      <w:r w:rsidRPr="008A7750">
        <w:rPr>
          <w:rFonts w:ascii="ＭＳ ゴシック" w:eastAsia="ＭＳ ゴシック" w:hAnsi="ＭＳ ゴシック" w:hint="eastAsia"/>
          <w:sz w:val="22"/>
          <w:szCs w:val="22"/>
        </w:rPr>
        <w:t xml:space="preserve">７　</w:t>
      </w:r>
      <w:r w:rsidR="00670D66" w:rsidRPr="008A7750">
        <w:rPr>
          <w:rFonts w:ascii="ＭＳ ゴシック" w:eastAsia="ＭＳ ゴシック" w:hAnsi="ＭＳ ゴシック" w:hint="eastAsia"/>
          <w:sz w:val="22"/>
          <w:szCs w:val="22"/>
        </w:rPr>
        <w:t>入札書の提出</w:t>
      </w:r>
    </w:p>
    <w:p w14:paraId="4E55B11B" w14:textId="4F74DC97" w:rsidR="00670D66" w:rsidRDefault="00670D66" w:rsidP="00660172">
      <w:pPr>
        <w:pStyle w:val="Default"/>
        <w:ind w:leftChars="100" w:left="210" w:firstLineChars="100" w:firstLine="220"/>
        <w:rPr>
          <w:rFonts w:hAnsi="ＭＳ 明朝"/>
          <w:sz w:val="22"/>
          <w:szCs w:val="22"/>
        </w:rPr>
      </w:pPr>
      <w:r>
        <w:rPr>
          <w:rFonts w:hAnsi="ＭＳ 明朝" w:hint="eastAsia"/>
          <w:sz w:val="22"/>
          <w:szCs w:val="22"/>
        </w:rPr>
        <w:t>４により入札参加資格の確認を受けた者（以下「入札参加者」という。）は、以下のとおり入札書（様式第４号）</w:t>
      </w:r>
      <w:r w:rsidR="00827975">
        <w:rPr>
          <w:rFonts w:hAnsi="ＭＳ 明朝" w:hint="eastAsia"/>
          <w:sz w:val="22"/>
          <w:szCs w:val="22"/>
        </w:rPr>
        <w:t>に別紙入札金額見積書を付して</w:t>
      </w:r>
      <w:r>
        <w:rPr>
          <w:rFonts w:hAnsi="ＭＳ 明朝" w:hint="eastAsia"/>
          <w:sz w:val="22"/>
          <w:szCs w:val="22"/>
        </w:rPr>
        <w:t>提出しなければならない。</w:t>
      </w:r>
    </w:p>
    <w:p w14:paraId="44E65BF9" w14:textId="7C28ABE7" w:rsidR="00670D66" w:rsidRPr="00660172" w:rsidRDefault="00670D66" w:rsidP="00052F45">
      <w:pPr>
        <w:pStyle w:val="Default"/>
        <w:rPr>
          <w:rFonts w:ascii="ＭＳ ゴシック" w:eastAsia="ＭＳ ゴシック" w:hAnsi="ＭＳ ゴシック"/>
          <w:sz w:val="22"/>
          <w:szCs w:val="22"/>
        </w:rPr>
      </w:pPr>
      <w:r w:rsidRPr="00660172">
        <w:rPr>
          <w:rFonts w:ascii="ＭＳ ゴシック" w:eastAsia="ＭＳ ゴシック" w:hAnsi="ＭＳ ゴシック" w:hint="eastAsia"/>
          <w:sz w:val="22"/>
          <w:szCs w:val="22"/>
        </w:rPr>
        <w:t>（１）入札書提出期日</w:t>
      </w:r>
    </w:p>
    <w:p w14:paraId="27ED0548" w14:textId="43B3BEE8" w:rsidR="00670D66" w:rsidRDefault="00670D66" w:rsidP="00660172">
      <w:pPr>
        <w:pStyle w:val="Default"/>
        <w:ind w:firstLineChars="300" w:firstLine="660"/>
        <w:rPr>
          <w:rFonts w:hAnsi="ＭＳ 明朝"/>
          <w:sz w:val="22"/>
          <w:szCs w:val="22"/>
        </w:rPr>
      </w:pPr>
      <w:r>
        <w:rPr>
          <w:rFonts w:hAnsi="ＭＳ 明朝" w:hint="eastAsia"/>
          <w:sz w:val="22"/>
          <w:szCs w:val="22"/>
        </w:rPr>
        <w:t>令和７年８月２９日（金）午後３時必着</w:t>
      </w:r>
    </w:p>
    <w:p w14:paraId="28079B28" w14:textId="37D75751" w:rsidR="00670D66" w:rsidRPr="00660172" w:rsidRDefault="00670D66" w:rsidP="00107D39">
      <w:pPr>
        <w:pStyle w:val="Default"/>
        <w:rPr>
          <w:rFonts w:ascii="ＭＳ ゴシック" w:eastAsia="ＭＳ ゴシック" w:hAnsi="ＭＳ ゴシック"/>
          <w:sz w:val="22"/>
          <w:szCs w:val="22"/>
        </w:rPr>
      </w:pPr>
      <w:r w:rsidRPr="00660172">
        <w:rPr>
          <w:rFonts w:ascii="ＭＳ ゴシック" w:eastAsia="ＭＳ ゴシック" w:hAnsi="ＭＳ ゴシック" w:hint="eastAsia"/>
          <w:sz w:val="22"/>
          <w:szCs w:val="22"/>
        </w:rPr>
        <w:t>（２）入札書の提出方法</w:t>
      </w:r>
    </w:p>
    <w:p w14:paraId="64915FAD" w14:textId="6CA312B2" w:rsidR="00670D66" w:rsidRDefault="00670D66" w:rsidP="00660172">
      <w:pPr>
        <w:pStyle w:val="Default"/>
        <w:ind w:firstLineChars="200" w:firstLine="440"/>
        <w:rPr>
          <w:rFonts w:hAnsi="ＭＳ 明朝"/>
          <w:sz w:val="22"/>
          <w:szCs w:val="22"/>
        </w:rPr>
      </w:pPr>
      <w:r>
        <w:rPr>
          <w:rFonts w:hAnsi="ＭＳ 明朝" w:hint="eastAsia"/>
          <w:sz w:val="22"/>
          <w:szCs w:val="22"/>
        </w:rPr>
        <w:t>ア　郵送（簡易書留又は一般書留に限る。）又は持参により提出する。</w:t>
      </w:r>
    </w:p>
    <w:p w14:paraId="785EEC64" w14:textId="3E7C1F5B" w:rsidR="00670D66" w:rsidRDefault="00670D66" w:rsidP="00660172">
      <w:pPr>
        <w:pStyle w:val="Default"/>
        <w:ind w:leftChars="200" w:left="640" w:hangingChars="100" w:hanging="220"/>
        <w:rPr>
          <w:rFonts w:hAnsi="ＭＳ 明朝"/>
          <w:sz w:val="22"/>
          <w:szCs w:val="22"/>
        </w:rPr>
      </w:pPr>
      <w:r>
        <w:rPr>
          <w:rFonts w:hAnsi="ＭＳ 明朝" w:hint="eastAsia"/>
          <w:sz w:val="22"/>
          <w:szCs w:val="22"/>
        </w:rPr>
        <w:t>イ　入札書は、二重封筒に封入しなければならない。入札書を中封筒に入れて密封の上、当該中封筒の封皮には、氏名（法人の場合はその名称又は商号）を記載し、外封筒の封皮には、「令和７年８月２９日埼玉県立がんセンター被ばく放射線量測定業務委託</w:t>
      </w:r>
      <w:r w:rsidR="00660172">
        <w:rPr>
          <w:rFonts w:hAnsi="ＭＳ 明朝" w:hint="eastAsia"/>
          <w:sz w:val="22"/>
          <w:szCs w:val="22"/>
        </w:rPr>
        <w:t xml:space="preserve">　入札書在中」と朱書きで明記しなければならない。</w:t>
      </w:r>
    </w:p>
    <w:p w14:paraId="3D712436" w14:textId="18085585" w:rsidR="00660172" w:rsidRDefault="00660172" w:rsidP="00660172">
      <w:pPr>
        <w:pStyle w:val="Default"/>
        <w:ind w:leftChars="200" w:left="640" w:hangingChars="100" w:hanging="220"/>
        <w:rPr>
          <w:rFonts w:hAnsi="ＭＳ 明朝"/>
          <w:sz w:val="22"/>
          <w:szCs w:val="22"/>
        </w:rPr>
      </w:pPr>
      <w:r>
        <w:rPr>
          <w:rFonts w:hAnsi="ＭＳ 明朝" w:hint="eastAsia"/>
          <w:sz w:val="22"/>
          <w:szCs w:val="22"/>
        </w:rPr>
        <w:t>ウ　初度の入札で予定価格の範囲内で有効な入札がなかった場合は再度入札を行うので、再度入札に参加する者は初度入札用の入札書及び再度入札用の入札書をそれぞれ封入すること。その際、中封筒の封皮に「初度入札」・「再度入札」の区別を記載すること。再度入札を辞退する場合は、再度入札用の入札書に代わり入札辞退届（様式第５号）を封入すること。</w:t>
      </w:r>
    </w:p>
    <w:p w14:paraId="22A57055" w14:textId="0C2B9AC5" w:rsidR="00660172" w:rsidRDefault="00660172" w:rsidP="00660172">
      <w:pPr>
        <w:pStyle w:val="Default"/>
        <w:ind w:leftChars="200" w:left="640" w:hangingChars="100" w:hanging="220"/>
        <w:rPr>
          <w:rFonts w:hAnsi="ＭＳ 明朝"/>
          <w:sz w:val="22"/>
          <w:szCs w:val="22"/>
        </w:rPr>
      </w:pPr>
      <w:r>
        <w:rPr>
          <w:rFonts w:hAnsi="ＭＳ 明朝" w:hint="eastAsia"/>
          <w:sz w:val="22"/>
          <w:szCs w:val="22"/>
        </w:rPr>
        <w:t>エ　外封筒内に中封筒又は入札書が１通しか封入されていない場合は、その入札書は初度入札についてのものとみなし、再度入札については辞退したものとみなす。</w:t>
      </w:r>
    </w:p>
    <w:p w14:paraId="61A103FD" w14:textId="7213A153" w:rsidR="00660172" w:rsidRPr="00660172" w:rsidRDefault="00660172" w:rsidP="00107D39">
      <w:pPr>
        <w:pStyle w:val="Default"/>
        <w:rPr>
          <w:rFonts w:ascii="ＭＳ ゴシック" w:eastAsia="ＭＳ ゴシック" w:hAnsi="ＭＳ ゴシック"/>
          <w:sz w:val="22"/>
          <w:szCs w:val="22"/>
        </w:rPr>
      </w:pPr>
      <w:r w:rsidRPr="00660172">
        <w:rPr>
          <w:rFonts w:ascii="ＭＳ ゴシック" w:eastAsia="ＭＳ ゴシック" w:hAnsi="ＭＳ ゴシック" w:hint="eastAsia"/>
          <w:sz w:val="22"/>
          <w:szCs w:val="22"/>
        </w:rPr>
        <w:t>（３）入札書の提出場所</w:t>
      </w:r>
    </w:p>
    <w:p w14:paraId="6BB08D19" w14:textId="4B8E7F2B" w:rsidR="00670D66" w:rsidRDefault="00660172" w:rsidP="00660172">
      <w:pPr>
        <w:pStyle w:val="Default"/>
        <w:ind w:firstLineChars="300" w:firstLine="660"/>
        <w:rPr>
          <w:rFonts w:hAnsi="ＭＳ 明朝"/>
          <w:sz w:val="22"/>
          <w:szCs w:val="22"/>
        </w:rPr>
      </w:pPr>
      <w:r>
        <w:rPr>
          <w:rFonts w:hAnsi="ＭＳ 明朝" w:hint="eastAsia"/>
          <w:sz w:val="22"/>
          <w:szCs w:val="22"/>
        </w:rPr>
        <w:t>後記15の場所</w:t>
      </w:r>
    </w:p>
    <w:p w14:paraId="68F12E38" w14:textId="77777777" w:rsidR="00660172" w:rsidRDefault="00660172" w:rsidP="00723A6B">
      <w:pPr>
        <w:pStyle w:val="Default"/>
        <w:rPr>
          <w:rFonts w:hAnsi="ＭＳ 明朝"/>
          <w:sz w:val="22"/>
          <w:szCs w:val="22"/>
        </w:rPr>
      </w:pPr>
    </w:p>
    <w:p w14:paraId="3D4F7B6F" w14:textId="2F49CDC9" w:rsidR="00723A6B" w:rsidRPr="007E0FB1" w:rsidRDefault="00723A6B" w:rsidP="00723A6B">
      <w:pPr>
        <w:pStyle w:val="Default"/>
        <w:rPr>
          <w:rFonts w:ascii="ＭＳ ゴシック" w:eastAsia="ＭＳ ゴシック" w:hAnsi="ＭＳ ゴシック"/>
          <w:sz w:val="22"/>
          <w:szCs w:val="22"/>
        </w:rPr>
      </w:pPr>
      <w:r w:rsidRPr="007E0FB1">
        <w:rPr>
          <w:rFonts w:ascii="ＭＳ ゴシック" w:eastAsia="ＭＳ ゴシック" w:hAnsi="ＭＳ ゴシック" w:hint="eastAsia"/>
          <w:sz w:val="22"/>
          <w:szCs w:val="22"/>
        </w:rPr>
        <w:t>８　入札の無効</w:t>
      </w:r>
    </w:p>
    <w:p w14:paraId="667569AD" w14:textId="7051BA58" w:rsidR="00723A6B" w:rsidRDefault="00723A6B" w:rsidP="00723A6B">
      <w:pPr>
        <w:pStyle w:val="Default"/>
        <w:rPr>
          <w:rFonts w:hAnsi="ＭＳ 明朝"/>
          <w:sz w:val="22"/>
          <w:szCs w:val="22"/>
        </w:rPr>
      </w:pPr>
      <w:r>
        <w:rPr>
          <w:rFonts w:hAnsi="ＭＳ 明朝" w:hint="eastAsia"/>
          <w:sz w:val="22"/>
          <w:szCs w:val="22"/>
        </w:rPr>
        <w:t>次のいずれかに該当する入札は、無効とする。</w:t>
      </w:r>
    </w:p>
    <w:p w14:paraId="2059C495" w14:textId="37856E50" w:rsidR="00723A6B" w:rsidRDefault="00723A6B" w:rsidP="00723A6B">
      <w:pPr>
        <w:pStyle w:val="Default"/>
        <w:rPr>
          <w:rFonts w:hAnsi="ＭＳ 明朝"/>
          <w:sz w:val="22"/>
          <w:szCs w:val="22"/>
        </w:rPr>
      </w:pPr>
      <w:r>
        <w:rPr>
          <w:rFonts w:hAnsi="ＭＳ 明朝" w:hint="eastAsia"/>
          <w:sz w:val="22"/>
          <w:szCs w:val="22"/>
        </w:rPr>
        <w:t>（１）入札参加資格のない者がした入札</w:t>
      </w:r>
    </w:p>
    <w:p w14:paraId="36C8FBBF" w14:textId="24A73D87" w:rsidR="00723A6B" w:rsidRDefault="00723A6B" w:rsidP="007E0FB1">
      <w:pPr>
        <w:pStyle w:val="Default"/>
        <w:ind w:left="440" w:hangingChars="200" w:hanging="440"/>
        <w:rPr>
          <w:rFonts w:hAnsi="ＭＳ 明朝"/>
          <w:sz w:val="22"/>
          <w:szCs w:val="22"/>
        </w:rPr>
      </w:pPr>
      <w:r>
        <w:rPr>
          <w:rFonts w:hAnsi="ＭＳ 明朝" w:hint="eastAsia"/>
          <w:sz w:val="22"/>
          <w:szCs w:val="22"/>
        </w:rPr>
        <w:t>（２）所定の入札保証金を納付しない者がした入札又は納付した入札保証金の額が所定の率による額に達しない者がした入札</w:t>
      </w:r>
    </w:p>
    <w:p w14:paraId="21045E77" w14:textId="4936B882" w:rsidR="00723A6B" w:rsidRDefault="00723A6B" w:rsidP="00723A6B">
      <w:pPr>
        <w:pStyle w:val="Default"/>
        <w:rPr>
          <w:rFonts w:hAnsi="ＭＳ 明朝"/>
          <w:sz w:val="22"/>
          <w:szCs w:val="22"/>
        </w:rPr>
      </w:pPr>
      <w:r>
        <w:rPr>
          <w:rFonts w:hAnsi="ＭＳ 明朝" w:hint="eastAsia"/>
          <w:sz w:val="22"/>
          <w:szCs w:val="22"/>
        </w:rPr>
        <w:t>（３）公告で定められた方法以外の方法で入札書を提出した者がした入札</w:t>
      </w:r>
    </w:p>
    <w:p w14:paraId="6B63208B" w14:textId="35151B21" w:rsidR="00723A6B" w:rsidRDefault="00723A6B" w:rsidP="007E0FB1">
      <w:pPr>
        <w:pStyle w:val="Default"/>
        <w:ind w:left="440" w:hangingChars="200" w:hanging="440"/>
        <w:rPr>
          <w:rFonts w:hAnsi="ＭＳ 明朝"/>
          <w:sz w:val="22"/>
          <w:szCs w:val="22"/>
        </w:rPr>
      </w:pPr>
      <w:r>
        <w:rPr>
          <w:rFonts w:hAnsi="ＭＳ 明朝" w:hint="eastAsia"/>
          <w:sz w:val="22"/>
          <w:szCs w:val="22"/>
        </w:rPr>
        <w:t>（４）入札書と併せて入札見積金額内訳書の提出が求められた入札において、不備な入札見積金額内訳書を提出した者がした入札</w:t>
      </w:r>
    </w:p>
    <w:p w14:paraId="780519B3" w14:textId="3B17219F" w:rsidR="00723A6B" w:rsidRDefault="00723A6B" w:rsidP="00723A6B">
      <w:pPr>
        <w:pStyle w:val="Default"/>
        <w:rPr>
          <w:rFonts w:hAnsi="ＭＳ 明朝"/>
          <w:sz w:val="22"/>
          <w:szCs w:val="22"/>
        </w:rPr>
      </w:pPr>
      <w:r>
        <w:rPr>
          <w:rFonts w:hAnsi="ＭＳ 明朝" w:hint="eastAsia"/>
          <w:sz w:val="22"/>
          <w:szCs w:val="22"/>
        </w:rPr>
        <w:t>（５）談合その他不正行為があったと認められる入札</w:t>
      </w:r>
    </w:p>
    <w:p w14:paraId="7CE4D311" w14:textId="4692326A" w:rsidR="00723A6B" w:rsidRDefault="00723A6B" w:rsidP="00723A6B">
      <w:pPr>
        <w:pStyle w:val="Default"/>
        <w:rPr>
          <w:rFonts w:hAnsi="ＭＳ 明朝"/>
          <w:sz w:val="22"/>
          <w:szCs w:val="22"/>
        </w:rPr>
      </w:pPr>
      <w:r>
        <w:rPr>
          <w:rFonts w:hAnsi="ＭＳ 明朝" w:hint="eastAsia"/>
          <w:sz w:val="22"/>
          <w:szCs w:val="22"/>
        </w:rPr>
        <w:t>（６）虚偽の確認申請書、確認資料又は資格審査資料等を提出したものがした入札</w:t>
      </w:r>
    </w:p>
    <w:p w14:paraId="4ED8ACC1" w14:textId="019AD0D7" w:rsidR="00723A6B" w:rsidRDefault="00723A6B" w:rsidP="00723A6B">
      <w:pPr>
        <w:pStyle w:val="Default"/>
        <w:rPr>
          <w:rFonts w:hAnsi="ＭＳ 明朝"/>
          <w:sz w:val="22"/>
          <w:szCs w:val="22"/>
        </w:rPr>
      </w:pPr>
      <w:r>
        <w:rPr>
          <w:rFonts w:hAnsi="ＭＳ 明朝" w:hint="eastAsia"/>
          <w:sz w:val="22"/>
          <w:szCs w:val="22"/>
        </w:rPr>
        <w:t>（７）入札の辞退を申し出て、その申し出を受理された者がした入札</w:t>
      </w:r>
    </w:p>
    <w:p w14:paraId="6428ECA7" w14:textId="7805793D" w:rsidR="00723A6B" w:rsidRDefault="00723A6B" w:rsidP="00723A6B">
      <w:pPr>
        <w:pStyle w:val="Default"/>
        <w:rPr>
          <w:rFonts w:hAnsi="ＭＳ 明朝"/>
          <w:sz w:val="22"/>
          <w:szCs w:val="22"/>
        </w:rPr>
      </w:pPr>
      <w:r>
        <w:rPr>
          <w:rFonts w:hAnsi="ＭＳ 明朝" w:hint="eastAsia"/>
          <w:sz w:val="22"/>
          <w:szCs w:val="22"/>
        </w:rPr>
        <w:t>（８）入札者の押印がない入札書による入札</w:t>
      </w:r>
    </w:p>
    <w:p w14:paraId="48EB18DC" w14:textId="6554DA87" w:rsidR="00723A6B" w:rsidRDefault="00723A6B" w:rsidP="00723A6B">
      <w:pPr>
        <w:pStyle w:val="Default"/>
        <w:rPr>
          <w:rFonts w:hAnsi="ＭＳ 明朝"/>
          <w:sz w:val="22"/>
          <w:szCs w:val="22"/>
        </w:rPr>
      </w:pPr>
      <w:r>
        <w:rPr>
          <w:rFonts w:hAnsi="ＭＳ 明朝" w:hint="eastAsia"/>
          <w:sz w:val="22"/>
          <w:szCs w:val="22"/>
        </w:rPr>
        <w:lastRenderedPageBreak/>
        <w:t>（９）記載事項を訂正した場合において、その箇所に押印のない入札書による入札</w:t>
      </w:r>
    </w:p>
    <w:p w14:paraId="3BC1867F" w14:textId="17590FE4" w:rsidR="00723A6B" w:rsidRDefault="00723A6B" w:rsidP="00723A6B">
      <w:pPr>
        <w:pStyle w:val="Default"/>
        <w:rPr>
          <w:rFonts w:hAnsi="ＭＳ 明朝"/>
          <w:sz w:val="22"/>
          <w:szCs w:val="22"/>
        </w:rPr>
      </w:pPr>
      <w:r>
        <w:rPr>
          <w:rFonts w:hAnsi="ＭＳ 明朝" w:hint="eastAsia"/>
          <w:sz w:val="22"/>
          <w:szCs w:val="22"/>
        </w:rPr>
        <w:t>（10）入札金額を訂正した入札書による入札</w:t>
      </w:r>
    </w:p>
    <w:p w14:paraId="09D961CD" w14:textId="5C624FA4" w:rsidR="00723A6B" w:rsidRDefault="00723A6B" w:rsidP="00723A6B">
      <w:pPr>
        <w:pStyle w:val="Default"/>
        <w:rPr>
          <w:rFonts w:hAnsi="ＭＳ 明朝"/>
          <w:sz w:val="22"/>
          <w:szCs w:val="22"/>
        </w:rPr>
      </w:pPr>
      <w:r>
        <w:rPr>
          <w:rFonts w:hAnsi="ＭＳ 明朝" w:hint="eastAsia"/>
          <w:sz w:val="22"/>
          <w:szCs w:val="22"/>
        </w:rPr>
        <w:t>（11）押印された印影が明らかでない入札書による入札</w:t>
      </w:r>
    </w:p>
    <w:p w14:paraId="15F60892" w14:textId="5CAC4C16" w:rsidR="00723A6B" w:rsidRDefault="00723A6B" w:rsidP="00723A6B">
      <w:pPr>
        <w:pStyle w:val="Default"/>
        <w:rPr>
          <w:rFonts w:hAnsi="ＭＳ 明朝"/>
          <w:sz w:val="22"/>
          <w:szCs w:val="22"/>
        </w:rPr>
      </w:pPr>
      <w:r>
        <w:rPr>
          <w:rFonts w:hAnsi="ＭＳ 明朝" w:hint="eastAsia"/>
          <w:sz w:val="22"/>
          <w:szCs w:val="22"/>
        </w:rPr>
        <w:t>（12）記入すべき事項の記入のない入札書又は記入した事項が明らかでない入札書による入札</w:t>
      </w:r>
    </w:p>
    <w:p w14:paraId="03222094" w14:textId="46E57066" w:rsidR="00723A6B" w:rsidRDefault="00723A6B" w:rsidP="00723A6B">
      <w:pPr>
        <w:pStyle w:val="Default"/>
        <w:rPr>
          <w:rFonts w:hAnsi="ＭＳ 明朝"/>
          <w:sz w:val="22"/>
          <w:szCs w:val="22"/>
        </w:rPr>
      </w:pPr>
      <w:r>
        <w:rPr>
          <w:rFonts w:hAnsi="ＭＳ 明朝" w:hint="eastAsia"/>
          <w:sz w:val="22"/>
          <w:szCs w:val="22"/>
        </w:rPr>
        <w:t>（13）代理人で委任状を提出しない者がした入札</w:t>
      </w:r>
    </w:p>
    <w:p w14:paraId="3D85212B" w14:textId="2C24049C" w:rsidR="00723A6B" w:rsidRDefault="00723A6B" w:rsidP="00723A6B">
      <w:pPr>
        <w:pStyle w:val="Default"/>
        <w:rPr>
          <w:rFonts w:hAnsi="ＭＳ 明朝"/>
          <w:sz w:val="22"/>
          <w:szCs w:val="22"/>
        </w:rPr>
      </w:pPr>
      <w:r>
        <w:rPr>
          <w:rFonts w:hAnsi="ＭＳ 明朝" w:hint="eastAsia"/>
          <w:sz w:val="22"/>
          <w:szCs w:val="22"/>
        </w:rPr>
        <w:t>（14）他人の代理を兼ねた者がした入札</w:t>
      </w:r>
    </w:p>
    <w:p w14:paraId="1265D1AC" w14:textId="1A6EE1C4" w:rsidR="00723A6B" w:rsidRDefault="00723A6B" w:rsidP="00723A6B">
      <w:pPr>
        <w:pStyle w:val="Default"/>
        <w:rPr>
          <w:rFonts w:hAnsi="ＭＳ 明朝"/>
          <w:sz w:val="22"/>
          <w:szCs w:val="22"/>
        </w:rPr>
      </w:pPr>
      <w:r>
        <w:rPr>
          <w:rFonts w:hAnsi="ＭＳ 明朝" w:hint="eastAsia"/>
          <w:sz w:val="22"/>
          <w:szCs w:val="22"/>
        </w:rPr>
        <w:t>（15）２以上の入札書を提出した者がした入札又は２以上の者の代理をした者がした入札</w:t>
      </w:r>
    </w:p>
    <w:p w14:paraId="37DEEE80" w14:textId="3BA55C27" w:rsidR="00723A6B" w:rsidRDefault="00723A6B" w:rsidP="00723A6B">
      <w:pPr>
        <w:pStyle w:val="Default"/>
        <w:rPr>
          <w:rFonts w:hAnsi="ＭＳ 明朝"/>
          <w:sz w:val="22"/>
          <w:szCs w:val="22"/>
        </w:rPr>
      </w:pPr>
      <w:r>
        <w:rPr>
          <w:rFonts w:hAnsi="ＭＳ 明朝" w:hint="eastAsia"/>
          <w:sz w:val="22"/>
          <w:szCs w:val="22"/>
        </w:rPr>
        <w:t>（16）前各号に定めるもののほか、</w:t>
      </w:r>
      <w:r w:rsidR="007E0FB1">
        <w:rPr>
          <w:rFonts w:hAnsi="ＭＳ 明朝" w:hint="eastAsia"/>
          <w:sz w:val="22"/>
          <w:szCs w:val="22"/>
        </w:rPr>
        <w:t>この公告に示す事項に反した者がした入札</w:t>
      </w:r>
    </w:p>
    <w:p w14:paraId="417B8D23" w14:textId="77777777" w:rsidR="007E0FB1" w:rsidRDefault="007E0FB1" w:rsidP="00723A6B">
      <w:pPr>
        <w:pStyle w:val="Default"/>
        <w:rPr>
          <w:rFonts w:hAnsi="ＭＳ 明朝"/>
          <w:sz w:val="22"/>
          <w:szCs w:val="22"/>
        </w:rPr>
      </w:pPr>
    </w:p>
    <w:p w14:paraId="735FB1C4" w14:textId="6D77499C" w:rsidR="007E0FB1" w:rsidRPr="007E0FB1" w:rsidRDefault="007E0FB1" w:rsidP="00723A6B">
      <w:pPr>
        <w:pStyle w:val="Default"/>
        <w:rPr>
          <w:rFonts w:ascii="ＭＳ ゴシック" w:eastAsia="ＭＳ ゴシック" w:hAnsi="ＭＳ ゴシック"/>
          <w:sz w:val="22"/>
          <w:szCs w:val="22"/>
        </w:rPr>
      </w:pPr>
      <w:r w:rsidRPr="007E0FB1">
        <w:rPr>
          <w:rFonts w:ascii="ＭＳ ゴシック" w:eastAsia="ＭＳ ゴシック" w:hAnsi="ＭＳ ゴシック" w:hint="eastAsia"/>
          <w:sz w:val="22"/>
          <w:szCs w:val="22"/>
        </w:rPr>
        <w:t>９　開札日時</w:t>
      </w:r>
    </w:p>
    <w:p w14:paraId="53530C40" w14:textId="20D34BCC" w:rsidR="007E0FB1" w:rsidRDefault="007E0FB1" w:rsidP="007E0FB1">
      <w:pPr>
        <w:pStyle w:val="Default"/>
        <w:ind w:leftChars="100" w:left="210" w:firstLineChars="100" w:firstLine="220"/>
        <w:rPr>
          <w:rFonts w:hAnsi="ＭＳ 明朝"/>
          <w:sz w:val="22"/>
          <w:szCs w:val="22"/>
        </w:rPr>
      </w:pPr>
      <w:r>
        <w:rPr>
          <w:rFonts w:hAnsi="ＭＳ 明朝" w:hint="eastAsia"/>
          <w:sz w:val="22"/>
          <w:szCs w:val="22"/>
        </w:rPr>
        <w:t>開札は令和７年８月２９日（金）午後３時３０分から行うものとし、入札に参加する者の数が１者であっても入札は執行する。</w:t>
      </w:r>
    </w:p>
    <w:p w14:paraId="7DCB75B0" w14:textId="77777777" w:rsidR="00723A6B" w:rsidRDefault="00723A6B" w:rsidP="00723A6B">
      <w:pPr>
        <w:pStyle w:val="Default"/>
        <w:rPr>
          <w:rFonts w:hAnsi="ＭＳ 明朝"/>
          <w:sz w:val="22"/>
          <w:szCs w:val="22"/>
        </w:rPr>
      </w:pPr>
    </w:p>
    <w:p w14:paraId="3B83018F" w14:textId="3577E858" w:rsidR="007E0FB1" w:rsidRPr="007E0FB1" w:rsidRDefault="007E0FB1" w:rsidP="00723A6B">
      <w:pPr>
        <w:pStyle w:val="Default"/>
        <w:rPr>
          <w:rFonts w:ascii="ＭＳ ゴシック" w:eastAsia="ＭＳ ゴシック" w:hAnsi="ＭＳ ゴシック"/>
          <w:sz w:val="22"/>
          <w:szCs w:val="22"/>
        </w:rPr>
      </w:pPr>
      <w:r w:rsidRPr="007E0FB1">
        <w:rPr>
          <w:rFonts w:ascii="ＭＳ ゴシック" w:eastAsia="ＭＳ ゴシック" w:hAnsi="ＭＳ ゴシック" w:hint="eastAsia"/>
          <w:sz w:val="22"/>
          <w:szCs w:val="22"/>
        </w:rPr>
        <w:t>10　開札への立会い</w:t>
      </w:r>
    </w:p>
    <w:p w14:paraId="697E4E37" w14:textId="57665C5F" w:rsidR="007E0FB1" w:rsidRDefault="007E0FB1" w:rsidP="007E0FB1">
      <w:pPr>
        <w:pStyle w:val="Default"/>
        <w:ind w:firstLineChars="200" w:firstLine="440"/>
        <w:rPr>
          <w:rFonts w:hAnsi="ＭＳ 明朝"/>
          <w:sz w:val="22"/>
          <w:szCs w:val="22"/>
        </w:rPr>
      </w:pPr>
      <w:r>
        <w:rPr>
          <w:rFonts w:hAnsi="ＭＳ 明朝" w:hint="eastAsia"/>
          <w:sz w:val="22"/>
          <w:szCs w:val="22"/>
        </w:rPr>
        <w:t>開札への立会いは、不要とする。</w:t>
      </w:r>
    </w:p>
    <w:p w14:paraId="51E9610D" w14:textId="4C692DB4" w:rsidR="007E0FB1" w:rsidRDefault="007E0FB1" w:rsidP="007E0FB1">
      <w:pPr>
        <w:pStyle w:val="Default"/>
        <w:ind w:leftChars="100" w:left="210" w:firstLineChars="100" w:firstLine="220"/>
        <w:rPr>
          <w:rFonts w:hAnsi="ＭＳ 明朝"/>
          <w:sz w:val="22"/>
          <w:szCs w:val="22"/>
        </w:rPr>
      </w:pPr>
      <w:r>
        <w:rPr>
          <w:rFonts w:hAnsi="ＭＳ 明朝" w:hint="eastAsia"/>
          <w:sz w:val="22"/>
          <w:szCs w:val="22"/>
        </w:rPr>
        <w:t>なお、特に立合いを希望する者は、確認申請書の余白に立会いを希望する旨を付記することにより、開札に立ち会うことができる。</w:t>
      </w:r>
    </w:p>
    <w:p w14:paraId="1C530696" w14:textId="26481262" w:rsidR="007E0FB1" w:rsidRDefault="007E0FB1" w:rsidP="007E0FB1">
      <w:pPr>
        <w:pStyle w:val="Default"/>
        <w:ind w:firstLineChars="200" w:firstLine="440"/>
        <w:rPr>
          <w:rFonts w:hAnsi="ＭＳ 明朝"/>
          <w:sz w:val="22"/>
          <w:szCs w:val="22"/>
        </w:rPr>
      </w:pPr>
      <w:r>
        <w:rPr>
          <w:rFonts w:hAnsi="ＭＳ 明朝" w:hint="eastAsia"/>
          <w:sz w:val="22"/>
          <w:szCs w:val="22"/>
        </w:rPr>
        <w:t>その場合において、立会者の集合すべき場所、日時等は、入札執行者から通知する。</w:t>
      </w:r>
    </w:p>
    <w:p w14:paraId="3A15C197" w14:textId="77777777" w:rsidR="007E0FB1" w:rsidRDefault="007E0FB1" w:rsidP="00723A6B">
      <w:pPr>
        <w:pStyle w:val="Default"/>
        <w:rPr>
          <w:rFonts w:hAnsi="ＭＳ 明朝"/>
          <w:sz w:val="22"/>
          <w:szCs w:val="22"/>
        </w:rPr>
      </w:pPr>
    </w:p>
    <w:p w14:paraId="61B03C41" w14:textId="6D271D1B" w:rsidR="007E0FB1" w:rsidRPr="007E0FB1" w:rsidRDefault="007E0FB1" w:rsidP="00723A6B">
      <w:pPr>
        <w:pStyle w:val="Default"/>
        <w:rPr>
          <w:rFonts w:ascii="ＭＳ ゴシック" w:eastAsia="ＭＳ ゴシック" w:hAnsi="ＭＳ ゴシック"/>
          <w:sz w:val="22"/>
          <w:szCs w:val="22"/>
        </w:rPr>
      </w:pPr>
      <w:r w:rsidRPr="007E0FB1">
        <w:rPr>
          <w:rFonts w:ascii="ＭＳ ゴシック" w:eastAsia="ＭＳ ゴシック" w:hAnsi="ＭＳ ゴシック" w:hint="eastAsia"/>
          <w:sz w:val="22"/>
          <w:szCs w:val="22"/>
        </w:rPr>
        <w:t>11　落札者の決定等</w:t>
      </w:r>
    </w:p>
    <w:p w14:paraId="19104BE2" w14:textId="31B2FEEF" w:rsidR="007E0FB1" w:rsidRDefault="007E0FB1" w:rsidP="007E0FB1">
      <w:pPr>
        <w:pStyle w:val="Default"/>
        <w:rPr>
          <w:rFonts w:hAnsi="ＭＳ 明朝"/>
          <w:sz w:val="22"/>
          <w:szCs w:val="22"/>
        </w:rPr>
      </w:pPr>
      <w:r>
        <w:rPr>
          <w:rFonts w:hAnsi="ＭＳ 明朝" w:hint="eastAsia"/>
          <w:sz w:val="22"/>
          <w:szCs w:val="22"/>
        </w:rPr>
        <w:t>（１）予定価格の100/110以下の価格で最低の価格をもって入札した者を落札者とする。</w:t>
      </w:r>
    </w:p>
    <w:p w14:paraId="302D55DA" w14:textId="74DC235E" w:rsidR="007E0FB1" w:rsidRDefault="007E0FB1" w:rsidP="007E0FB1">
      <w:pPr>
        <w:pStyle w:val="Default"/>
        <w:ind w:left="440" w:hangingChars="200" w:hanging="440"/>
        <w:rPr>
          <w:rFonts w:hAnsi="ＭＳ 明朝"/>
          <w:sz w:val="22"/>
          <w:szCs w:val="22"/>
        </w:rPr>
      </w:pPr>
      <w:r>
        <w:rPr>
          <w:rFonts w:hAnsi="ＭＳ 明朝" w:hint="eastAsia"/>
          <w:sz w:val="22"/>
          <w:szCs w:val="22"/>
        </w:rPr>
        <w:t>（２）落札とすべき同額の入札をした者が２者以上あるときは、くじにより落札者を決定する。なお、入札書にくじ番号の記載がない場合は、「９９９」を用いるものとする。</w:t>
      </w:r>
    </w:p>
    <w:p w14:paraId="27550B58" w14:textId="77777777" w:rsidR="007E0FB1" w:rsidRDefault="007E0FB1" w:rsidP="007E0FB1">
      <w:pPr>
        <w:pStyle w:val="Default"/>
        <w:rPr>
          <w:rFonts w:hAnsi="ＭＳ 明朝"/>
          <w:sz w:val="22"/>
          <w:szCs w:val="22"/>
        </w:rPr>
      </w:pPr>
    </w:p>
    <w:p w14:paraId="16A2BEDA" w14:textId="796BAFAF" w:rsidR="007E0FB1" w:rsidRPr="007E0FB1" w:rsidRDefault="007E0FB1" w:rsidP="007E0FB1">
      <w:pPr>
        <w:pStyle w:val="Default"/>
        <w:rPr>
          <w:rFonts w:ascii="ＭＳ ゴシック" w:eastAsia="ＭＳ ゴシック" w:hAnsi="ＭＳ ゴシック"/>
          <w:sz w:val="22"/>
          <w:szCs w:val="22"/>
        </w:rPr>
      </w:pPr>
      <w:r w:rsidRPr="007E0FB1">
        <w:rPr>
          <w:rFonts w:ascii="ＭＳ ゴシック" w:eastAsia="ＭＳ ゴシック" w:hAnsi="ＭＳ ゴシック" w:hint="eastAsia"/>
          <w:sz w:val="22"/>
          <w:szCs w:val="22"/>
        </w:rPr>
        <w:t>12　再度入札</w:t>
      </w:r>
    </w:p>
    <w:p w14:paraId="2ED9BFE9" w14:textId="19A3BF22" w:rsidR="007E0FB1" w:rsidRDefault="007E0FB1" w:rsidP="007E0FB1">
      <w:pPr>
        <w:pStyle w:val="Default"/>
        <w:rPr>
          <w:rFonts w:hAnsi="ＭＳ 明朝"/>
          <w:sz w:val="22"/>
          <w:szCs w:val="22"/>
        </w:rPr>
      </w:pPr>
      <w:r>
        <w:rPr>
          <w:rFonts w:hAnsi="ＭＳ 明朝" w:hint="eastAsia"/>
          <w:sz w:val="22"/>
          <w:szCs w:val="22"/>
        </w:rPr>
        <w:t>（１）初度入札において落札者がいない場合は、再度入札を行うものとする。ただし再度入札は１回とする。</w:t>
      </w:r>
    </w:p>
    <w:p w14:paraId="1A64F7AF" w14:textId="7B806DD1" w:rsidR="007E0FB1" w:rsidRDefault="007E0FB1" w:rsidP="007E0FB1">
      <w:pPr>
        <w:pStyle w:val="Default"/>
        <w:rPr>
          <w:rFonts w:hAnsi="ＭＳ 明朝"/>
          <w:sz w:val="22"/>
          <w:szCs w:val="22"/>
        </w:rPr>
      </w:pPr>
      <w:r>
        <w:rPr>
          <w:rFonts w:hAnsi="ＭＳ 明朝" w:hint="eastAsia"/>
          <w:sz w:val="22"/>
          <w:szCs w:val="22"/>
        </w:rPr>
        <w:t>（２）再度入札に参加できる者は、初度入札に参加した者とする。ただし、初度入札において無効の入札をした者は、再度入札に参加することができない。</w:t>
      </w:r>
    </w:p>
    <w:p w14:paraId="104B7AB4" w14:textId="4D2942FC" w:rsidR="007E0FB1" w:rsidRDefault="007E0FB1" w:rsidP="007E0FB1">
      <w:pPr>
        <w:pStyle w:val="Default"/>
        <w:rPr>
          <w:rFonts w:hAnsi="ＭＳ 明朝"/>
          <w:sz w:val="22"/>
          <w:szCs w:val="22"/>
        </w:rPr>
      </w:pPr>
      <w:r>
        <w:rPr>
          <w:rFonts w:hAnsi="ＭＳ 明朝" w:hint="eastAsia"/>
          <w:sz w:val="22"/>
          <w:szCs w:val="22"/>
        </w:rPr>
        <w:t>（３）なお、再度入札を行っても落札者がいないときは随意契約に移行する場合がある。</w:t>
      </w:r>
    </w:p>
    <w:p w14:paraId="65DEE30B" w14:textId="77777777" w:rsidR="007E0FB1" w:rsidRDefault="007E0FB1" w:rsidP="007E0FB1">
      <w:pPr>
        <w:pStyle w:val="Default"/>
        <w:rPr>
          <w:rFonts w:hAnsi="ＭＳ 明朝"/>
          <w:sz w:val="22"/>
          <w:szCs w:val="22"/>
        </w:rPr>
      </w:pPr>
    </w:p>
    <w:p w14:paraId="56942E8A" w14:textId="0DCA5773" w:rsidR="007E0FB1" w:rsidRPr="007E0FB1" w:rsidRDefault="007E0FB1" w:rsidP="007E0FB1">
      <w:pPr>
        <w:pStyle w:val="Default"/>
        <w:rPr>
          <w:rFonts w:ascii="ＭＳ ゴシック" w:eastAsia="ＭＳ ゴシック" w:hAnsi="ＭＳ ゴシック"/>
          <w:sz w:val="22"/>
          <w:szCs w:val="22"/>
        </w:rPr>
      </w:pPr>
      <w:r w:rsidRPr="007E0FB1">
        <w:rPr>
          <w:rFonts w:ascii="ＭＳ ゴシック" w:eastAsia="ＭＳ ゴシック" w:hAnsi="ＭＳ ゴシック" w:hint="eastAsia"/>
          <w:sz w:val="22"/>
          <w:szCs w:val="22"/>
        </w:rPr>
        <w:t>13　契約保証金</w:t>
      </w:r>
    </w:p>
    <w:p w14:paraId="0DC14251" w14:textId="108533E5" w:rsidR="007E0FB1" w:rsidRDefault="007E0FB1" w:rsidP="007E0FB1">
      <w:pPr>
        <w:pStyle w:val="Default"/>
        <w:ind w:firstLineChars="200" w:firstLine="440"/>
        <w:rPr>
          <w:rFonts w:hAnsi="ＭＳ 明朝"/>
          <w:sz w:val="22"/>
          <w:szCs w:val="22"/>
        </w:rPr>
      </w:pPr>
      <w:r>
        <w:rPr>
          <w:rFonts w:hAnsi="ＭＳ 明朝" w:hint="eastAsia"/>
          <w:sz w:val="22"/>
          <w:szCs w:val="22"/>
        </w:rPr>
        <w:t>別紙２「契約保証金について」のとおり。</w:t>
      </w:r>
    </w:p>
    <w:p w14:paraId="08ABAD35" w14:textId="77777777" w:rsidR="007E0FB1" w:rsidRDefault="007E0FB1" w:rsidP="007E0FB1">
      <w:pPr>
        <w:pStyle w:val="Default"/>
        <w:rPr>
          <w:rFonts w:hAnsi="ＭＳ 明朝"/>
          <w:sz w:val="22"/>
          <w:szCs w:val="22"/>
        </w:rPr>
      </w:pPr>
    </w:p>
    <w:p w14:paraId="42B6246A" w14:textId="4D2EAA38" w:rsidR="007E0FB1" w:rsidRPr="007A046C" w:rsidRDefault="007E0FB1" w:rsidP="007E0FB1">
      <w:pPr>
        <w:pStyle w:val="Default"/>
        <w:rPr>
          <w:rFonts w:ascii="ＭＳ ゴシック" w:eastAsia="ＭＳ ゴシック" w:hAnsi="ＭＳ ゴシック"/>
          <w:sz w:val="22"/>
          <w:szCs w:val="22"/>
        </w:rPr>
      </w:pPr>
      <w:r w:rsidRPr="007A046C">
        <w:rPr>
          <w:rFonts w:ascii="ＭＳ ゴシック" w:eastAsia="ＭＳ ゴシック" w:hAnsi="ＭＳ ゴシック" w:hint="eastAsia"/>
          <w:sz w:val="22"/>
          <w:szCs w:val="22"/>
        </w:rPr>
        <w:t>14　特記事項</w:t>
      </w:r>
    </w:p>
    <w:p w14:paraId="7ED6BDB4" w14:textId="2FC2E76D" w:rsidR="007E0FB1" w:rsidRDefault="007A046C" w:rsidP="007A046C">
      <w:pPr>
        <w:pStyle w:val="Default"/>
        <w:ind w:firstLineChars="200" w:firstLine="440"/>
        <w:rPr>
          <w:rFonts w:hAnsi="ＭＳ 明朝"/>
          <w:sz w:val="22"/>
          <w:szCs w:val="22"/>
        </w:rPr>
      </w:pPr>
      <w:r>
        <w:rPr>
          <w:rFonts w:hAnsi="ＭＳ 明朝" w:hint="eastAsia"/>
          <w:sz w:val="22"/>
          <w:szCs w:val="22"/>
        </w:rPr>
        <w:t>入札参加者又は当初の入札者が１者もいない場合は、本入札を取止めるものとする。</w:t>
      </w:r>
    </w:p>
    <w:p w14:paraId="2F3F17D2" w14:textId="77777777" w:rsidR="007A046C" w:rsidRDefault="007A046C" w:rsidP="007A046C">
      <w:pPr>
        <w:pStyle w:val="Default"/>
        <w:rPr>
          <w:rFonts w:hAnsi="ＭＳ 明朝"/>
          <w:sz w:val="22"/>
          <w:szCs w:val="22"/>
        </w:rPr>
      </w:pPr>
    </w:p>
    <w:p w14:paraId="13DF29F5" w14:textId="77777777" w:rsidR="007A046C" w:rsidRDefault="007A046C" w:rsidP="007A046C">
      <w:pPr>
        <w:pStyle w:val="Default"/>
        <w:rPr>
          <w:rFonts w:ascii="ＭＳ ゴシック" w:eastAsia="ＭＳ ゴシック" w:hAnsi="ＭＳ ゴシック"/>
          <w:sz w:val="22"/>
          <w:szCs w:val="22"/>
        </w:rPr>
      </w:pPr>
      <w:r w:rsidRPr="007A046C">
        <w:rPr>
          <w:rFonts w:ascii="ＭＳ ゴシック" w:eastAsia="ＭＳ ゴシック" w:hAnsi="ＭＳ ゴシック" w:hint="eastAsia"/>
          <w:sz w:val="22"/>
          <w:szCs w:val="22"/>
        </w:rPr>
        <w:t>15　その他</w:t>
      </w:r>
    </w:p>
    <w:p w14:paraId="587F0BA2" w14:textId="1BAE96E2" w:rsidR="007A046C" w:rsidRPr="007A046C" w:rsidRDefault="007A046C" w:rsidP="007A046C">
      <w:pPr>
        <w:pStyle w:val="Default"/>
        <w:ind w:leftChars="100" w:left="210" w:firstLineChars="100" w:firstLine="220"/>
        <w:rPr>
          <w:rFonts w:ascii="ＭＳ ゴシック" w:eastAsia="ＭＳ ゴシック" w:hAnsi="ＭＳ ゴシック"/>
          <w:sz w:val="22"/>
          <w:szCs w:val="22"/>
        </w:rPr>
      </w:pPr>
      <w:r>
        <w:rPr>
          <w:rFonts w:hAnsi="ＭＳ 明朝" w:hint="eastAsia"/>
          <w:sz w:val="22"/>
          <w:szCs w:val="22"/>
        </w:rPr>
        <w:t>確認申請書、仕様書等に関する質問、入札書等の提出場所並びに入札説明書及び仕様書に関する問い合わせ場所</w:t>
      </w:r>
    </w:p>
    <w:p w14:paraId="26EDE6F5" w14:textId="67836C09" w:rsidR="007A046C" w:rsidRDefault="007A046C" w:rsidP="00DB51AB">
      <w:pPr>
        <w:pStyle w:val="Default"/>
        <w:ind w:firstLineChars="200" w:firstLine="440"/>
        <w:rPr>
          <w:rFonts w:hAnsi="ＭＳ 明朝"/>
          <w:sz w:val="22"/>
          <w:szCs w:val="22"/>
        </w:rPr>
      </w:pPr>
      <w:r>
        <w:rPr>
          <w:rFonts w:hAnsi="ＭＳ 明朝" w:hint="eastAsia"/>
          <w:sz w:val="22"/>
          <w:szCs w:val="22"/>
        </w:rPr>
        <w:lastRenderedPageBreak/>
        <w:t>ア　所在地　〒362-0806　埼玉県北足立郡伊奈町大字小室780番地</w:t>
      </w:r>
    </w:p>
    <w:p w14:paraId="6D388583" w14:textId="1FBBDF23" w:rsidR="007A046C" w:rsidRDefault="007A046C" w:rsidP="00DB51AB">
      <w:pPr>
        <w:pStyle w:val="Default"/>
        <w:ind w:firstLineChars="200" w:firstLine="440"/>
        <w:rPr>
          <w:rFonts w:hAnsi="ＭＳ 明朝"/>
          <w:sz w:val="22"/>
          <w:szCs w:val="22"/>
        </w:rPr>
      </w:pPr>
      <w:r>
        <w:rPr>
          <w:rFonts w:hAnsi="ＭＳ 明朝" w:hint="eastAsia"/>
          <w:sz w:val="22"/>
          <w:szCs w:val="22"/>
        </w:rPr>
        <w:t>イ　機関名　埼玉県立がんセンター</w:t>
      </w:r>
    </w:p>
    <w:p w14:paraId="19458F00" w14:textId="23A14E07" w:rsidR="007A046C" w:rsidRDefault="007A046C" w:rsidP="00DB51AB">
      <w:pPr>
        <w:pStyle w:val="Default"/>
        <w:ind w:firstLineChars="200" w:firstLine="440"/>
        <w:rPr>
          <w:rFonts w:hAnsi="ＭＳ 明朝"/>
          <w:sz w:val="22"/>
          <w:szCs w:val="22"/>
        </w:rPr>
      </w:pPr>
      <w:r>
        <w:rPr>
          <w:rFonts w:hAnsi="ＭＳ 明朝" w:hint="eastAsia"/>
          <w:sz w:val="22"/>
          <w:szCs w:val="22"/>
        </w:rPr>
        <w:t>ウ　担当者　人事担当　進藤</w:t>
      </w:r>
    </w:p>
    <w:p w14:paraId="408598EA" w14:textId="37C7E5F9" w:rsidR="007A046C" w:rsidRDefault="007A046C" w:rsidP="00DB51AB">
      <w:pPr>
        <w:pStyle w:val="Default"/>
        <w:ind w:firstLineChars="200" w:firstLine="440"/>
        <w:rPr>
          <w:rFonts w:hAnsi="ＭＳ 明朝"/>
          <w:sz w:val="22"/>
          <w:szCs w:val="22"/>
        </w:rPr>
      </w:pPr>
      <w:r>
        <w:rPr>
          <w:rFonts w:hAnsi="ＭＳ 明朝" w:hint="eastAsia"/>
          <w:sz w:val="22"/>
          <w:szCs w:val="22"/>
        </w:rPr>
        <w:t>エ　受付時間　平日の午前８時３０分から午後５時まで</w:t>
      </w:r>
    </w:p>
    <w:p w14:paraId="294C4763" w14:textId="01B9D7A2" w:rsidR="007A046C" w:rsidRDefault="007A046C" w:rsidP="00DB51AB">
      <w:pPr>
        <w:pStyle w:val="Default"/>
        <w:ind w:firstLineChars="900" w:firstLine="1980"/>
        <w:rPr>
          <w:rFonts w:hAnsi="ＭＳ 明朝"/>
          <w:sz w:val="22"/>
          <w:szCs w:val="22"/>
        </w:rPr>
      </w:pPr>
      <w:r>
        <w:rPr>
          <w:rFonts w:hAnsi="ＭＳ 明朝" w:hint="eastAsia"/>
          <w:sz w:val="22"/>
          <w:szCs w:val="22"/>
        </w:rPr>
        <w:t>（正午から午後１時までを除く。）</w:t>
      </w:r>
    </w:p>
    <w:p w14:paraId="6C126BA5" w14:textId="2EEE7196" w:rsidR="007A046C" w:rsidRDefault="007A046C" w:rsidP="00DB51AB">
      <w:pPr>
        <w:pStyle w:val="Default"/>
        <w:ind w:firstLineChars="200" w:firstLine="440"/>
        <w:rPr>
          <w:rFonts w:hAnsi="ＭＳ 明朝"/>
          <w:sz w:val="22"/>
          <w:szCs w:val="22"/>
        </w:rPr>
      </w:pPr>
      <w:r>
        <w:rPr>
          <w:rFonts w:hAnsi="ＭＳ 明朝" w:hint="eastAsia"/>
          <w:sz w:val="22"/>
          <w:szCs w:val="22"/>
        </w:rPr>
        <w:t>オ　電話番号　048-722-1111（代表）</w:t>
      </w:r>
    </w:p>
    <w:p w14:paraId="669AB098" w14:textId="45E9BF35" w:rsidR="007A046C" w:rsidRDefault="007A046C" w:rsidP="00DB51AB">
      <w:pPr>
        <w:pStyle w:val="Default"/>
        <w:ind w:firstLineChars="200" w:firstLine="440"/>
        <w:rPr>
          <w:rFonts w:hAnsi="ＭＳ 明朝"/>
          <w:sz w:val="22"/>
          <w:szCs w:val="22"/>
        </w:rPr>
      </w:pPr>
      <w:r>
        <w:rPr>
          <w:rFonts w:hAnsi="ＭＳ 明朝" w:hint="eastAsia"/>
          <w:sz w:val="22"/>
          <w:szCs w:val="22"/>
        </w:rPr>
        <w:t>カ　電子メールアドレス　n221111@saitama-pho.jp</w:t>
      </w:r>
    </w:p>
    <w:p w14:paraId="1BAC0090" w14:textId="33592926" w:rsidR="00E3287B" w:rsidRPr="00865CAA" w:rsidRDefault="00E3287B" w:rsidP="006562A0">
      <w:pPr>
        <w:pStyle w:val="Default"/>
        <w:ind w:firstLineChars="200" w:firstLine="440"/>
        <w:rPr>
          <w:rFonts w:hAnsi="ＭＳ 明朝"/>
          <w:sz w:val="22"/>
          <w:szCs w:val="22"/>
        </w:rPr>
      </w:pPr>
    </w:p>
    <w:sectPr w:rsidR="00E3287B" w:rsidRPr="00865CAA" w:rsidSect="00107D39">
      <w:pgSz w:w="11906" w:h="16838"/>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F8603" w14:textId="77777777" w:rsidR="004404FE" w:rsidRDefault="004404FE" w:rsidP="00557193">
      <w:r>
        <w:separator/>
      </w:r>
    </w:p>
  </w:endnote>
  <w:endnote w:type="continuationSeparator" w:id="0">
    <w:p w14:paraId="4D72A41E" w14:textId="77777777" w:rsidR="004404FE" w:rsidRDefault="004404FE" w:rsidP="00557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D7F31" w14:textId="77777777" w:rsidR="004404FE" w:rsidRDefault="004404FE" w:rsidP="00557193">
      <w:r>
        <w:separator/>
      </w:r>
    </w:p>
  </w:footnote>
  <w:footnote w:type="continuationSeparator" w:id="0">
    <w:p w14:paraId="5034BB9D" w14:textId="77777777" w:rsidR="004404FE" w:rsidRDefault="004404FE" w:rsidP="005571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51B5B"/>
    <w:multiLevelType w:val="hybridMultilevel"/>
    <w:tmpl w:val="02141176"/>
    <w:lvl w:ilvl="0" w:tplc="8A2AF18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E8372DD"/>
    <w:multiLevelType w:val="hybridMultilevel"/>
    <w:tmpl w:val="870EC8BE"/>
    <w:lvl w:ilvl="0" w:tplc="E2A204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811789B"/>
    <w:multiLevelType w:val="hybridMultilevel"/>
    <w:tmpl w:val="AD529250"/>
    <w:lvl w:ilvl="0" w:tplc="920412A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1680BB5"/>
    <w:multiLevelType w:val="hybridMultilevel"/>
    <w:tmpl w:val="85D81854"/>
    <w:lvl w:ilvl="0" w:tplc="42FE54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E1B5879"/>
    <w:multiLevelType w:val="hybridMultilevel"/>
    <w:tmpl w:val="DBC0D7D6"/>
    <w:lvl w:ilvl="0" w:tplc="9BC42D5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92920897">
    <w:abstractNumId w:val="3"/>
  </w:num>
  <w:num w:numId="2" w16cid:durableId="1870143834">
    <w:abstractNumId w:val="0"/>
  </w:num>
  <w:num w:numId="3" w16cid:durableId="65954571">
    <w:abstractNumId w:val="1"/>
  </w:num>
  <w:num w:numId="4" w16cid:durableId="430471090">
    <w:abstractNumId w:val="2"/>
  </w:num>
  <w:num w:numId="5" w16cid:durableId="17631843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805"/>
    <w:rsid w:val="00052F45"/>
    <w:rsid w:val="000B10D5"/>
    <w:rsid w:val="000F4058"/>
    <w:rsid w:val="00107D39"/>
    <w:rsid w:val="00111652"/>
    <w:rsid w:val="00137FCF"/>
    <w:rsid w:val="001B4EE5"/>
    <w:rsid w:val="001E7E68"/>
    <w:rsid w:val="0023014A"/>
    <w:rsid w:val="00274E3E"/>
    <w:rsid w:val="002D7462"/>
    <w:rsid w:val="00347E06"/>
    <w:rsid w:val="00364A0B"/>
    <w:rsid w:val="00375FAB"/>
    <w:rsid w:val="0041269A"/>
    <w:rsid w:val="004404FE"/>
    <w:rsid w:val="00446349"/>
    <w:rsid w:val="004A525E"/>
    <w:rsid w:val="004E6805"/>
    <w:rsid w:val="004F2E50"/>
    <w:rsid w:val="00504795"/>
    <w:rsid w:val="00557193"/>
    <w:rsid w:val="0062640E"/>
    <w:rsid w:val="006562A0"/>
    <w:rsid w:val="00660172"/>
    <w:rsid w:val="00670D66"/>
    <w:rsid w:val="00723A6B"/>
    <w:rsid w:val="00775591"/>
    <w:rsid w:val="00786383"/>
    <w:rsid w:val="00793B41"/>
    <w:rsid w:val="007A046C"/>
    <w:rsid w:val="007B6CB6"/>
    <w:rsid w:val="007E0FB1"/>
    <w:rsid w:val="00814D0C"/>
    <w:rsid w:val="00827975"/>
    <w:rsid w:val="00864258"/>
    <w:rsid w:val="00865CAA"/>
    <w:rsid w:val="008A7750"/>
    <w:rsid w:val="009200B1"/>
    <w:rsid w:val="009730EF"/>
    <w:rsid w:val="009D00AA"/>
    <w:rsid w:val="00A07421"/>
    <w:rsid w:val="00A104E5"/>
    <w:rsid w:val="00A64225"/>
    <w:rsid w:val="00AF2F6F"/>
    <w:rsid w:val="00B43807"/>
    <w:rsid w:val="00BE523C"/>
    <w:rsid w:val="00BF1352"/>
    <w:rsid w:val="00C06C5B"/>
    <w:rsid w:val="00C27084"/>
    <w:rsid w:val="00C30D34"/>
    <w:rsid w:val="00C90E1E"/>
    <w:rsid w:val="00CD696E"/>
    <w:rsid w:val="00D43636"/>
    <w:rsid w:val="00DB51AB"/>
    <w:rsid w:val="00E056CF"/>
    <w:rsid w:val="00E3287B"/>
    <w:rsid w:val="00E90106"/>
    <w:rsid w:val="00EA06D5"/>
    <w:rsid w:val="00EA5A27"/>
    <w:rsid w:val="00EB77B2"/>
    <w:rsid w:val="00EF42AF"/>
    <w:rsid w:val="00F062CC"/>
    <w:rsid w:val="00F22E1E"/>
    <w:rsid w:val="00F46B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434EC0E4"/>
  <w15:chartTrackingRefBased/>
  <w15:docId w15:val="{03CCF7FF-5665-4AA6-8AC2-00B2EC37B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E6805"/>
    <w:pPr>
      <w:widowControl w:val="0"/>
      <w:autoSpaceDE w:val="0"/>
      <w:autoSpaceDN w:val="0"/>
      <w:adjustRightInd w:val="0"/>
    </w:pPr>
    <w:rPr>
      <w:rFonts w:ascii="ＭＳ 明朝" w:eastAsia="ＭＳ 明朝" w:cs="ＭＳ 明朝"/>
      <w:color w:val="000000"/>
      <w:kern w:val="0"/>
      <w:sz w:val="24"/>
      <w:szCs w:val="24"/>
    </w:rPr>
  </w:style>
  <w:style w:type="paragraph" w:styleId="a3">
    <w:name w:val="Date"/>
    <w:basedOn w:val="a"/>
    <w:next w:val="a"/>
    <w:link w:val="a4"/>
    <w:uiPriority w:val="99"/>
    <w:semiHidden/>
    <w:unhideWhenUsed/>
    <w:rsid w:val="00107D39"/>
  </w:style>
  <w:style w:type="character" w:customStyle="1" w:styleId="a4">
    <w:name w:val="日付 (文字)"/>
    <w:basedOn w:val="a0"/>
    <w:link w:val="a3"/>
    <w:uiPriority w:val="99"/>
    <w:semiHidden/>
    <w:rsid w:val="00107D39"/>
  </w:style>
  <w:style w:type="paragraph" w:styleId="a5">
    <w:name w:val="Note Heading"/>
    <w:basedOn w:val="a"/>
    <w:next w:val="a"/>
    <w:link w:val="a6"/>
    <w:uiPriority w:val="99"/>
    <w:unhideWhenUsed/>
    <w:rsid w:val="00107D39"/>
    <w:pPr>
      <w:jc w:val="center"/>
    </w:pPr>
    <w:rPr>
      <w:rFonts w:ascii="ＭＳ 明朝" w:eastAsia="ＭＳ 明朝" w:hAnsi="ＭＳ 明朝" w:cs="ＭＳ 明朝"/>
      <w:color w:val="000000"/>
      <w:kern w:val="0"/>
      <w:sz w:val="22"/>
    </w:rPr>
  </w:style>
  <w:style w:type="character" w:customStyle="1" w:styleId="a6">
    <w:name w:val="記 (文字)"/>
    <w:basedOn w:val="a0"/>
    <w:link w:val="a5"/>
    <w:uiPriority w:val="99"/>
    <w:rsid w:val="00107D39"/>
    <w:rPr>
      <w:rFonts w:ascii="ＭＳ 明朝" w:eastAsia="ＭＳ 明朝" w:hAnsi="ＭＳ 明朝" w:cs="ＭＳ 明朝"/>
      <w:color w:val="000000"/>
      <w:kern w:val="0"/>
      <w:sz w:val="22"/>
    </w:rPr>
  </w:style>
  <w:style w:type="paragraph" w:styleId="a7">
    <w:name w:val="Closing"/>
    <w:basedOn w:val="a"/>
    <w:link w:val="a8"/>
    <w:uiPriority w:val="99"/>
    <w:unhideWhenUsed/>
    <w:rsid w:val="00107D39"/>
    <w:pPr>
      <w:jc w:val="right"/>
    </w:pPr>
    <w:rPr>
      <w:rFonts w:ascii="ＭＳ 明朝" w:eastAsia="ＭＳ 明朝" w:hAnsi="ＭＳ 明朝" w:cs="ＭＳ 明朝"/>
      <w:color w:val="000000"/>
      <w:kern w:val="0"/>
      <w:sz w:val="22"/>
    </w:rPr>
  </w:style>
  <w:style w:type="character" w:customStyle="1" w:styleId="a8">
    <w:name w:val="結語 (文字)"/>
    <w:basedOn w:val="a0"/>
    <w:link w:val="a7"/>
    <w:uiPriority w:val="99"/>
    <w:rsid w:val="00107D39"/>
    <w:rPr>
      <w:rFonts w:ascii="ＭＳ 明朝" w:eastAsia="ＭＳ 明朝" w:hAnsi="ＭＳ 明朝" w:cs="ＭＳ 明朝"/>
      <w:color w:val="000000"/>
      <w:kern w:val="0"/>
      <w:sz w:val="22"/>
    </w:rPr>
  </w:style>
  <w:style w:type="paragraph" w:styleId="a9">
    <w:name w:val="header"/>
    <w:basedOn w:val="a"/>
    <w:link w:val="aa"/>
    <w:uiPriority w:val="99"/>
    <w:unhideWhenUsed/>
    <w:rsid w:val="00557193"/>
    <w:pPr>
      <w:tabs>
        <w:tab w:val="center" w:pos="4252"/>
        <w:tab w:val="right" w:pos="8504"/>
      </w:tabs>
      <w:snapToGrid w:val="0"/>
    </w:pPr>
  </w:style>
  <w:style w:type="character" w:customStyle="1" w:styleId="aa">
    <w:name w:val="ヘッダー (文字)"/>
    <w:basedOn w:val="a0"/>
    <w:link w:val="a9"/>
    <w:uiPriority w:val="99"/>
    <w:rsid w:val="00557193"/>
  </w:style>
  <w:style w:type="paragraph" w:styleId="ab">
    <w:name w:val="footer"/>
    <w:basedOn w:val="a"/>
    <w:link w:val="ac"/>
    <w:uiPriority w:val="99"/>
    <w:unhideWhenUsed/>
    <w:rsid w:val="00557193"/>
    <w:pPr>
      <w:tabs>
        <w:tab w:val="center" w:pos="4252"/>
        <w:tab w:val="right" w:pos="8504"/>
      </w:tabs>
      <w:snapToGrid w:val="0"/>
    </w:pPr>
  </w:style>
  <w:style w:type="character" w:customStyle="1" w:styleId="ac">
    <w:name w:val="フッター (文字)"/>
    <w:basedOn w:val="a0"/>
    <w:link w:val="ab"/>
    <w:uiPriority w:val="99"/>
    <w:rsid w:val="00557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473427">
      <w:bodyDiv w:val="1"/>
      <w:marLeft w:val="0"/>
      <w:marRight w:val="0"/>
      <w:marTop w:val="0"/>
      <w:marBottom w:val="0"/>
      <w:divBdr>
        <w:top w:val="none" w:sz="0" w:space="0" w:color="auto"/>
        <w:left w:val="none" w:sz="0" w:space="0" w:color="auto"/>
        <w:bottom w:val="none" w:sz="0" w:space="0" w:color="auto"/>
        <w:right w:val="none" w:sz="0" w:space="0" w:color="auto"/>
      </w:divBdr>
    </w:div>
    <w:div w:id="1542747373">
      <w:bodyDiv w:val="1"/>
      <w:marLeft w:val="0"/>
      <w:marRight w:val="0"/>
      <w:marTop w:val="0"/>
      <w:marBottom w:val="0"/>
      <w:divBdr>
        <w:top w:val="none" w:sz="0" w:space="0" w:color="auto"/>
        <w:left w:val="none" w:sz="0" w:space="0" w:color="auto"/>
        <w:bottom w:val="none" w:sz="0" w:space="0" w:color="auto"/>
        <w:right w:val="none" w:sz="0" w:space="0" w:color="auto"/>
      </w:divBdr>
    </w:div>
    <w:div w:id="214624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5</Pages>
  <Words>551</Words>
  <Characters>3145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神田友統</dc:creator>
  <cp:keywords/>
  <dc:description/>
  <cp:lastModifiedBy>河村 泰成</cp:lastModifiedBy>
  <cp:revision>17</cp:revision>
  <cp:lastPrinted>2022-04-14T13:34:00Z</cp:lastPrinted>
  <dcterms:created xsi:type="dcterms:W3CDTF">2022-08-19T04:44:00Z</dcterms:created>
  <dcterms:modified xsi:type="dcterms:W3CDTF">2025-08-07T01:21:00Z</dcterms:modified>
</cp:coreProperties>
</file>