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56F17" w14:textId="77777777" w:rsidR="00154F0B" w:rsidRPr="00154F0B" w:rsidRDefault="00154F0B" w:rsidP="00154F0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54F0B">
        <w:rPr>
          <w:rFonts w:ascii="ＭＳ ゴシック" w:eastAsia="ＭＳ ゴシック" w:hAnsi="ＭＳ ゴシック" w:hint="eastAsia"/>
          <w:sz w:val="28"/>
          <w:szCs w:val="28"/>
        </w:rPr>
        <w:t>一般競争入札参加資格確認申請書</w:t>
      </w:r>
    </w:p>
    <w:p w14:paraId="6C53B00D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6195D5BC" w14:textId="358AC54B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</w:t>
      </w:r>
      <w:r w:rsidR="00F01E11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　令和７年　　月　　日</w:t>
      </w:r>
    </w:p>
    <w:p w14:paraId="4C35869B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3C79C512" w14:textId="58B00275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地方独立行政法人埼玉県立病院機構</w:t>
      </w:r>
    </w:p>
    <w:p w14:paraId="268A186F" w14:textId="735B3391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理事長　岩中　督　宛</w:t>
      </w:r>
    </w:p>
    <w:p w14:paraId="1AD82C73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722DEE3F" w14:textId="45A242A1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</w:t>
      </w:r>
      <w:r w:rsidR="00F01E11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　住　　　　所</w:t>
      </w:r>
    </w:p>
    <w:p w14:paraId="6719E91C" w14:textId="7CE2FC7E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="00F01E11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商号又は名称</w:t>
      </w:r>
    </w:p>
    <w:p w14:paraId="6810CBAF" w14:textId="2AFD5E18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="00F01E11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代表者職氏名　　　　　　</w:t>
      </w:r>
      <w:r w:rsidR="00F01E11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印</w:t>
      </w:r>
    </w:p>
    <w:p w14:paraId="6762E3B8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57C7004E" w14:textId="23BCA2F9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下記調達案件について、必要な資料等を添えて入札参加資格の確認を申請します。</w:t>
      </w:r>
    </w:p>
    <w:p w14:paraId="086390D9" w14:textId="6AC1E8B3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なお、地方独立行政法人埼玉県立病院機構契約事務取扱規程第３条第２項各号に該当しない者であること、当調達案件に係る入札公告に掲げられた資格条件を</w:t>
      </w:r>
      <w:r w:rsidR="00F01E11">
        <w:rPr>
          <w:rFonts w:ascii="ＭＳ ゴシック" w:eastAsia="ＭＳ ゴシック" w:hAnsi="ＭＳ ゴシック" w:hint="eastAsia"/>
          <w:sz w:val="24"/>
          <w:szCs w:val="24"/>
        </w:rPr>
        <w:t>すべ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て満たしていること、及び提出書類の記載事項が事実と相違ないことを誓約します。</w:t>
      </w:r>
    </w:p>
    <w:p w14:paraId="6EB88682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380D137A" w14:textId="77777777" w:rsidR="00154F0B" w:rsidRDefault="00154F0B" w:rsidP="007B4F7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1F204F1A" w14:textId="77777777" w:rsidR="007B4F79" w:rsidRPr="00154F0B" w:rsidRDefault="007B4F79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68B0F8AC" w14:textId="77777777" w:rsid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>１　公告年月日</w:t>
      </w:r>
    </w:p>
    <w:p w14:paraId="6840D804" w14:textId="713D114A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令和</w:t>
      </w:r>
      <w:r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3B7AFF">
        <w:rPr>
          <w:rFonts w:ascii="ＭＳ ゴシック" w:eastAsia="ＭＳ ゴシック" w:hAnsi="ＭＳ ゴシック" w:hint="eastAsia"/>
          <w:sz w:val="24"/>
          <w:szCs w:val="24"/>
        </w:rPr>
        <w:t>８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3B7AFF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日（</w:t>
      </w:r>
      <w:r w:rsidR="003B7AFF">
        <w:rPr>
          <w:rFonts w:ascii="ＭＳ ゴシック" w:eastAsia="ＭＳ ゴシック" w:hAnsi="ＭＳ ゴシック" w:hint="eastAsia"/>
          <w:sz w:val="24"/>
          <w:szCs w:val="24"/>
        </w:rPr>
        <w:t>金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1AAC031F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540084CB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>２　調達件名</w:t>
      </w:r>
    </w:p>
    <w:p w14:paraId="32F332FE" w14:textId="3333B0DE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D3304">
        <w:rPr>
          <w:rFonts w:ascii="ＭＳ ゴシック" w:eastAsia="ＭＳ ゴシック" w:hAnsi="ＭＳ ゴシック" w:hint="eastAsia"/>
          <w:sz w:val="24"/>
          <w:szCs w:val="24"/>
        </w:rPr>
        <w:t>ノートパソコン等の調達</w:t>
      </w:r>
    </w:p>
    <w:p w14:paraId="36F80C8C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65061B44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>３　数量</w:t>
      </w:r>
    </w:p>
    <w:p w14:paraId="3650F9B0" w14:textId="6C5DB291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3D3304">
        <w:rPr>
          <w:rFonts w:ascii="ＭＳ ゴシック" w:eastAsia="ＭＳ ゴシック" w:hAnsi="ＭＳ ゴシック" w:hint="eastAsia"/>
          <w:sz w:val="24"/>
          <w:szCs w:val="24"/>
        </w:rPr>
        <w:t>別紙１「仕様書」のとおり</w:t>
      </w:r>
    </w:p>
    <w:p w14:paraId="5B87A3B0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21673BAC" w14:textId="63674276" w:rsidR="00154F0B" w:rsidRPr="00154F0B" w:rsidRDefault="003D3304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４</w:t>
      </w:r>
      <w:r w:rsidR="00154F0B"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添付書類等</w:t>
      </w:r>
    </w:p>
    <w:p w14:paraId="1068FB05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　様式第８号「契約の履行について」及び必要書類</w:t>
      </w:r>
    </w:p>
    <w:p w14:paraId="2672B7E0" w14:textId="2A2401A1" w:rsid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※　後記</w:t>
      </w:r>
      <w:r w:rsidR="003D3304"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ウ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又は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エによる入札保証金免除を希望する場合のみ。</w:t>
      </w:r>
    </w:p>
    <w:p w14:paraId="08AE4CB5" w14:textId="77777777" w:rsidR="003D3304" w:rsidRDefault="003D3304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1A04C3AD" w14:textId="537DA432" w:rsidR="00154F0B" w:rsidRDefault="003D3304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="00154F0B" w:rsidRPr="00154F0B">
        <w:rPr>
          <w:rFonts w:ascii="ＭＳ ゴシック" w:eastAsia="ＭＳ ゴシック" w:hAnsi="ＭＳ ゴシック" w:hint="eastAsia"/>
          <w:sz w:val="24"/>
          <w:szCs w:val="24"/>
        </w:rPr>
        <w:t xml:space="preserve">　入札保証金納付に関する希望等</w:t>
      </w:r>
    </w:p>
    <w:p w14:paraId="2B09A71C" w14:textId="0EBA850D" w:rsid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 xml:space="preserve">)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入札保証金の免除に関する事項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該当のものに○をつけること。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)</w:t>
      </w:r>
    </w:p>
    <w:p w14:paraId="69788C89" w14:textId="73FCDD07" w:rsid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ア　別紙</w:t>
      </w:r>
      <w:r w:rsidR="008A100F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｢入札保証金・契約保証金について｣の１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="00C047CC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  <w:r w:rsidRPr="00154F0B">
        <w:rPr>
          <w:rFonts w:ascii="ＭＳ ゴシック" w:eastAsia="ＭＳ ゴシック" w:hAnsi="ＭＳ ゴシック"/>
          <w:sz w:val="24"/>
          <w:szCs w:val="24"/>
        </w:rPr>
        <w:t>ア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Pr="00154F0B">
        <w:rPr>
          <w:rFonts w:ascii="ＭＳ ゴシック" w:eastAsia="ＭＳ ゴシック" w:hAnsi="ＭＳ ゴシック"/>
          <w:sz w:val="24"/>
          <w:szCs w:val="24"/>
        </w:rPr>
        <w:t>入札保証保険契約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</w:p>
    <w:p w14:paraId="02FB69C6" w14:textId="248FE016" w:rsid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イ　別紙</w:t>
      </w:r>
      <w:r w:rsidR="008A100F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｢入札保証金・契約保証金について｣の１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="00C047CC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  <w:r w:rsidRPr="00154F0B">
        <w:rPr>
          <w:rFonts w:ascii="ＭＳ ゴシック" w:eastAsia="ＭＳ ゴシック" w:hAnsi="ＭＳ ゴシック"/>
          <w:sz w:val="24"/>
          <w:szCs w:val="24"/>
        </w:rPr>
        <w:t>イ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Pr="00154F0B">
        <w:rPr>
          <w:rFonts w:ascii="ＭＳ ゴシック" w:eastAsia="ＭＳ ゴシック" w:hAnsi="ＭＳ ゴシック"/>
          <w:sz w:val="24"/>
          <w:szCs w:val="24"/>
        </w:rPr>
        <w:t>契約保証の予約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</w:p>
    <w:p w14:paraId="71B08D7E" w14:textId="520A2113" w:rsidR="00154F0B" w:rsidRDefault="00154F0B" w:rsidP="00154F0B">
      <w:pPr>
        <w:ind w:left="747" w:hangingChars="300" w:hanging="747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ウ　別紙</w:t>
      </w:r>
      <w:r w:rsidR="008A100F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｢入札保証金・契約保証金について｣の１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="00C047CC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  <w:r w:rsidRPr="00154F0B">
        <w:rPr>
          <w:rFonts w:ascii="ＭＳ ゴシック" w:eastAsia="ＭＳ ゴシック" w:hAnsi="ＭＳ ゴシック"/>
          <w:sz w:val="24"/>
          <w:szCs w:val="24"/>
        </w:rPr>
        <w:t>ウ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Pr="00154F0B">
        <w:rPr>
          <w:rFonts w:ascii="ＭＳ ゴシック" w:eastAsia="ＭＳ ゴシック" w:hAnsi="ＭＳ ゴシック"/>
          <w:sz w:val="24"/>
          <w:szCs w:val="24"/>
        </w:rPr>
        <w:t>同種同規模の契約履行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  <w:r w:rsidRPr="00154F0B">
        <w:rPr>
          <w:rFonts w:ascii="ＭＳ ゴシック" w:eastAsia="ＭＳ ゴシック" w:hAnsi="ＭＳ ゴシック"/>
          <w:sz w:val="24"/>
          <w:szCs w:val="24"/>
        </w:rPr>
        <w:t>２件</w:t>
      </w:r>
    </w:p>
    <w:p w14:paraId="1D30FE0E" w14:textId="73C9BD4A" w:rsidR="00154F0B" w:rsidRPr="00154F0B" w:rsidRDefault="00154F0B" w:rsidP="00154F0B">
      <w:pPr>
        <w:ind w:left="1245" w:hangingChars="500" w:hanging="124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※　埼玉県物品等競争入札参加資格者名簿に登録され、該当する契約履行がある場合はウを選択してください。</w:t>
      </w:r>
    </w:p>
    <w:p w14:paraId="7B8F2C7C" w14:textId="1DDB6C1A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lastRenderedPageBreak/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エ　別紙</w:t>
      </w:r>
      <w:r w:rsidR="008A100F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｢入札保証金・契約保証金について｣の１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="00C047CC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  <w:r w:rsidRPr="00154F0B">
        <w:rPr>
          <w:rFonts w:ascii="ＭＳ ゴシック" w:eastAsia="ＭＳ ゴシック" w:hAnsi="ＭＳ ゴシック"/>
          <w:sz w:val="24"/>
          <w:szCs w:val="24"/>
        </w:rPr>
        <w:t>エ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Pr="00154F0B">
        <w:rPr>
          <w:rFonts w:ascii="ＭＳ ゴシック" w:eastAsia="ＭＳ ゴシック" w:hAnsi="ＭＳ ゴシック"/>
          <w:sz w:val="24"/>
          <w:szCs w:val="24"/>
        </w:rPr>
        <w:t>過去の契約履行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  <w:r w:rsidRPr="00154F0B">
        <w:rPr>
          <w:rFonts w:ascii="ＭＳ ゴシック" w:eastAsia="ＭＳ ゴシック" w:hAnsi="ＭＳ ゴシック"/>
          <w:sz w:val="24"/>
          <w:szCs w:val="24"/>
        </w:rPr>
        <w:t>２件</w:t>
      </w:r>
    </w:p>
    <w:p w14:paraId="3EAA833D" w14:textId="677A1693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オ　入札保証金の免除申請は行わない</w:t>
      </w:r>
    </w:p>
    <w:p w14:paraId="2E798E1B" w14:textId="229E161E" w:rsidR="00154F0B" w:rsidRPr="00154F0B" w:rsidRDefault="00154F0B" w:rsidP="00154F0B">
      <w:pPr>
        <w:ind w:left="747" w:hangingChars="300" w:hanging="747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="006D156F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入札保証金の納付方法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該当のものに○をつけること。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のア・イ・ウ・エに○をつけた場合でも、入札保証金の免除が受けられない場合があるため、必ず記入すること。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)</w:t>
      </w:r>
    </w:p>
    <w:p w14:paraId="084D7E93" w14:textId="24799474" w:rsidR="00154F0B" w:rsidRPr="00154F0B" w:rsidRDefault="00154F0B" w:rsidP="00876F52">
      <w:pPr>
        <w:ind w:left="747" w:hangingChars="300" w:hanging="747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ア　別紙</w:t>
      </w:r>
      <w:r w:rsidR="008A100F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｢入札保証金・契約保証金について｣の１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876F52">
        <w:rPr>
          <w:rFonts w:ascii="ＭＳ ゴシック" w:eastAsia="ＭＳ ゴシック" w:hAnsi="ＭＳ ゴシック"/>
          <w:sz w:val="24"/>
          <w:szCs w:val="24"/>
        </w:rPr>
        <w:t>)(</w:t>
      </w:r>
      <w:r w:rsidRPr="00154F0B">
        <w:rPr>
          <w:rFonts w:ascii="ＭＳ ゴシック" w:eastAsia="ＭＳ ゴシック" w:hAnsi="ＭＳ ゴシック"/>
          <w:sz w:val="24"/>
          <w:szCs w:val="24"/>
        </w:rPr>
        <w:t>入札保証金の納付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  <w:r w:rsidRPr="00154F0B">
        <w:rPr>
          <w:rFonts w:ascii="ＭＳ ゴシック" w:eastAsia="ＭＳ ゴシック" w:hAnsi="ＭＳ ゴシック"/>
          <w:sz w:val="24"/>
          <w:szCs w:val="24"/>
        </w:rPr>
        <w:t>による</w:t>
      </w:r>
    </w:p>
    <w:p w14:paraId="1FFD7BEF" w14:textId="15DD774A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イ　別紙</w:t>
      </w:r>
      <w:r w:rsidR="008A100F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｢入札保証金・契約保証金について｣の１</w:t>
      </w:r>
      <w:r w:rsidR="00876F52">
        <w:rPr>
          <w:rFonts w:ascii="ＭＳ ゴシック" w:eastAsia="ＭＳ ゴシック" w:hAnsi="ＭＳ ゴシック"/>
          <w:sz w:val="24"/>
          <w:szCs w:val="24"/>
        </w:rPr>
        <w:t>(</w:t>
      </w:r>
      <w:r w:rsidR="00C047CC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876F52">
        <w:rPr>
          <w:rFonts w:ascii="ＭＳ ゴシック" w:eastAsia="ＭＳ ゴシック" w:hAnsi="ＭＳ ゴシック"/>
          <w:sz w:val="24"/>
          <w:szCs w:val="24"/>
        </w:rPr>
        <w:t>)(</w:t>
      </w:r>
      <w:r w:rsidRPr="00154F0B">
        <w:rPr>
          <w:rFonts w:ascii="ＭＳ ゴシック" w:eastAsia="ＭＳ ゴシック" w:hAnsi="ＭＳ ゴシック"/>
          <w:sz w:val="24"/>
          <w:szCs w:val="24"/>
        </w:rPr>
        <w:t>担保の</w:t>
      </w:r>
      <w:r w:rsidR="007849E9">
        <w:rPr>
          <w:rFonts w:ascii="ＭＳ ゴシック" w:eastAsia="ＭＳ ゴシック" w:hAnsi="ＭＳ ゴシック" w:hint="eastAsia"/>
          <w:sz w:val="24"/>
          <w:szCs w:val="24"/>
        </w:rPr>
        <w:t>提出</w:t>
      </w:r>
      <w:r w:rsidR="00876F52">
        <w:rPr>
          <w:rFonts w:ascii="ＭＳ ゴシック" w:eastAsia="ＭＳ ゴシック" w:hAnsi="ＭＳ ゴシック"/>
          <w:sz w:val="24"/>
          <w:szCs w:val="24"/>
        </w:rPr>
        <w:t>)</w:t>
      </w:r>
      <w:r w:rsidRPr="00154F0B">
        <w:rPr>
          <w:rFonts w:ascii="ＭＳ ゴシック" w:eastAsia="ＭＳ ゴシック" w:hAnsi="ＭＳ ゴシック"/>
          <w:sz w:val="24"/>
          <w:szCs w:val="24"/>
        </w:rPr>
        <w:t>による</w:t>
      </w:r>
    </w:p>
    <w:p w14:paraId="5A8851F2" w14:textId="77777777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</w:p>
    <w:p w14:paraId="3ABC8DC0" w14:textId="77777777" w:rsid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 w:rsidRPr="00154F0B">
        <w:rPr>
          <w:rFonts w:ascii="ＭＳ ゴシック" w:eastAsia="ＭＳ ゴシック" w:hAnsi="ＭＳ ゴシック" w:hint="eastAsia"/>
          <w:sz w:val="24"/>
          <w:szCs w:val="24"/>
        </w:rPr>
        <w:t>７　連絡先</w:t>
      </w:r>
    </w:p>
    <w:p w14:paraId="6E96DA9C" w14:textId="25C3304D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="006D156F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担当者所属・氏名</w:t>
      </w:r>
    </w:p>
    <w:p w14:paraId="2C4D8709" w14:textId="4C20C4AD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="006D156F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電話番号</w:t>
      </w:r>
    </w:p>
    <w:p w14:paraId="6EFBC4B4" w14:textId="2025FE5C" w:rsidR="00154F0B" w:rsidRPr="00154F0B" w:rsidRDefault="00154F0B" w:rsidP="00154F0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(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876F52">
        <w:rPr>
          <w:rFonts w:ascii="ＭＳ ゴシック" w:eastAsia="ＭＳ ゴシック" w:hAnsi="ＭＳ ゴシック" w:hint="eastAsia"/>
          <w:sz w:val="24"/>
          <w:szCs w:val="24"/>
        </w:rPr>
        <w:t>)</w:t>
      </w:r>
      <w:r w:rsidR="006D156F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54F0B">
        <w:rPr>
          <w:rFonts w:ascii="ＭＳ ゴシック" w:eastAsia="ＭＳ ゴシック" w:hAnsi="ＭＳ ゴシック" w:hint="eastAsia"/>
          <w:sz w:val="24"/>
          <w:szCs w:val="24"/>
        </w:rPr>
        <w:t>メールアドレス</w:t>
      </w:r>
    </w:p>
    <w:p w14:paraId="5BE14C98" w14:textId="77777777" w:rsidR="0055326C" w:rsidRPr="00154F0B" w:rsidRDefault="0055326C">
      <w:pPr>
        <w:rPr>
          <w:rFonts w:ascii="ＭＳ ゴシック" w:eastAsia="ＭＳ ゴシック" w:hAnsi="ＭＳ ゴシック"/>
          <w:sz w:val="24"/>
          <w:szCs w:val="24"/>
        </w:rPr>
      </w:pPr>
    </w:p>
    <w:sectPr w:rsidR="0055326C" w:rsidRPr="00154F0B" w:rsidSect="008A100F">
      <w:headerReference w:type="default" r:id="rId6"/>
      <w:pgSz w:w="11906" w:h="16838" w:code="9"/>
      <w:pgMar w:top="1247" w:right="1134" w:bottom="1247" w:left="1134" w:header="567" w:footer="567" w:gutter="0"/>
      <w:cols w:space="425"/>
      <w:docGrid w:type="linesAndChars" w:linePitch="367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5DE25" w14:textId="77777777" w:rsidR="00C55C48" w:rsidRDefault="00C55C48" w:rsidP="00154F0B">
      <w:r>
        <w:separator/>
      </w:r>
    </w:p>
  </w:endnote>
  <w:endnote w:type="continuationSeparator" w:id="0">
    <w:p w14:paraId="148C27D2" w14:textId="77777777" w:rsidR="00C55C48" w:rsidRDefault="00C55C48" w:rsidP="00154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3BC88" w14:textId="77777777" w:rsidR="00C55C48" w:rsidRDefault="00C55C48" w:rsidP="00154F0B">
      <w:r>
        <w:separator/>
      </w:r>
    </w:p>
  </w:footnote>
  <w:footnote w:type="continuationSeparator" w:id="0">
    <w:p w14:paraId="4B4DE718" w14:textId="77777777" w:rsidR="00C55C48" w:rsidRDefault="00C55C48" w:rsidP="00154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B2C23" w14:textId="55AD0DFC" w:rsidR="00154F0B" w:rsidRPr="00154F0B" w:rsidRDefault="00154F0B" w:rsidP="00154F0B">
    <w:pPr>
      <w:spacing w:line="440" w:lineRule="exact"/>
      <w:rPr>
        <w:rFonts w:ascii="メイリオ" w:eastAsia="メイリオ" w:hAnsi="メイリオ"/>
        <w:sz w:val="24"/>
        <w:szCs w:val="24"/>
      </w:rPr>
    </w:pPr>
    <w:r w:rsidRPr="00154F0B">
      <w:rPr>
        <w:rFonts w:ascii="メイリオ" w:eastAsia="メイリオ" w:hAnsi="メイリオ" w:hint="eastAsia"/>
        <w:sz w:val="24"/>
        <w:szCs w:val="24"/>
      </w:rPr>
      <w:t>様式第</w:t>
    </w:r>
    <w:r w:rsidR="003D3304">
      <w:rPr>
        <w:rFonts w:ascii="メイリオ" w:eastAsia="メイリオ" w:hAnsi="メイリオ" w:hint="eastAsia"/>
        <w:sz w:val="24"/>
        <w:szCs w:val="24"/>
      </w:rPr>
      <w:t>２</w:t>
    </w:r>
    <w:r w:rsidRPr="00154F0B">
      <w:rPr>
        <w:rFonts w:ascii="メイリオ" w:eastAsia="メイリオ" w:hAnsi="メイリオ" w:hint="eastAsia"/>
        <w:sz w:val="24"/>
        <w:szCs w:val="24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19"/>
  <w:drawingGridVerticalSpacing w:val="36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26C"/>
    <w:rsid w:val="001131EC"/>
    <w:rsid w:val="00154F0B"/>
    <w:rsid w:val="001A1273"/>
    <w:rsid w:val="003B7AFF"/>
    <w:rsid w:val="003D3304"/>
    <w:rsid w:val="00477335"/>
    <w:rsid w:val="004E64D6"/>
    <w:rsid w:val="004F7579"/>
    <w:rsid w:val="0055326C"/>
    <w:rsid w:val="006D156F"/>
    <w:rsid w:val="007849E9"/>
    <w:rsid w:val="007B4F79"/>
    <w:rsid w:val="00876F52"/>
    <w:rsid w:val="00882877"/>
    <w:rsid w:val="008A100F"/>
    <w:rsid w:val="008E3FC5"/>
    <w:rsid w:val="009D7704"/>
    <w:rsid w:val="00C047CC"/>
    <w:rsid w:val="00C55C48"/>
    <w:rsid w:val="00CC1D3E"/>
    <w:rsid w:val="00CD7A54"/>
    <w:rsid w:val="00E530C6"/>
    <w:rsid w:val="00F0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AEBADB"/>
  <w15:chartTrackingRefBased/>
  <w15:docId w15:val="{761B4062-34B9-4837-AF2A-8B3806841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5326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32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26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326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26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326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326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326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326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5326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5326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5326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5326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5326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53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326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5326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5326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5326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5326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5326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532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5326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5326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54F0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54F0B"/>
  </w:style>
  <w:style w:type="paragraph" w:styleId="ac">
    <w:name w:val="footer"/>
    <w:basedOn w:val="a"/>
    <w:link w:val="ad"/>
    <w:uiPriority w:val="99"/>
    <w:unhideWhenUsed/>
    <w:rsid w:val="00154F0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54F0B"/>
  </w:style>
  <w:style w:type="paragraph" w:styleId="ae">
    <w:name w:val="Note Heading"/>
    <w:basedOn w:val="a"/>
    <w:next w:val="a"/>
    <w:link w:val="af"/>
    <w:uiPriority w:val="99"/>
    <w:unhideWhenUsed/>
    <w:rsid w:val="007B4F79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f">
    <w:name w:val="記 (文字)"/>
    <w:basedOn w:val="a0"/>
    <w:link w:val="ae"/>
    <w:uiPriority w:val="99"/>
    <w:rsid w:val="007B4F79"/>
    <w:rPr>
      <w:rFonts w:ascii="ＭＳ ゴシック" w:eastAsia="ＭＳ ゴシック" w:hAnsi="ＭＳ ゴシック"/>
      <w:sz w:val="24"/>
      <w:szCs w:val="24"/>
    </w:rPr>
  </w:style>
  <w:style w:type="paragraph" w:styleId="af0">
    <w:name w:val="Closing"/>
    <w:basedOn w:val="a"/>
    <w:link w:val="af1"/>
    <w:uiPriority w:val="99"/>
    <w:unhideWhenUsed/>
    <w:rsid w:val="007B4F79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f1">
    <w:name w:val="結語 (文字)"/>
    <w:basedOn w:val="a0"/>
    <w:link w:val="af0"/>
    <w:uiPriority w:val="99"/>
    <w:rsid w:val="007B4F79"/>
    <w:rPr>
      <w:rFonts w:ascii="ＭＳ ゴシック" w:eastAsia="ＭＳ ゴシック" w:hAnsi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金井 祐人</cp:lastModifiedBy>
  <cp:revision>10</cp:revision>
  <dcterms:created xsi:type="dcterms:W3CDTF">2025-05-22T04:43:00Z</dcterms:created>
  <dcterms:modified xsi:type="dcterms:W3CDTF">2025-07-25T00:53:00Z</dcterms:modified>
</cp:coreProperties>
</file>