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5348AC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6584F">
        <w:rPr>
          <w:rFonts w:hAnsi="ＭＳ 明朝" w:hint="eastAsia"/>
        </w:rPr>
        <w:t>遠隔画像診断業務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D2C976E" w:rsidR="009E0941" w:rsidRPr="00404547" w:rsidRDefault="0096584F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6108" w:type="dxa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E925F9" w:rsidRPr="00404547" w14:paraId="1E2D4E61" w14:textId="77777777" w:rsidTr="00E925F9">
        <w:trPr>
          <w:trHeight w:val="184"/>
        </w:trPr>
        <w:tc>
          <w:tcPr>
            <w:tcW w:w="738" w:type="dxa"/>
            <w:vMerge w:val="restart"/>
            <w:vAlign w:val="center"/>
          </w:tcPr>
          <w:p w14:paraId="072F3E9B" w14:textId="77777777" w:rsidR="00E925F9" w:rsidRPr="00404547" w:rsidRDefault="00E925F9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37" w:type="dxa"/>
            <w:tcBorders>
              <w:right w:val="double" w:sz="4" w:space="0" w:color="auto"/>
            </w:tcBorders>
            <w:vAlign w:val="center"/>
          </w:tcPr>
          <w:p w14:paraId="3A81664C" w14:textId="48AA9A8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37" w:type="dxa"/>
            <w:tcBorders>
              <w:left w:val="double" w:sz="4" w:space="0" w:color="auto"/>
            </w:tcBorders>
            <w:vAlign w:val="center"/>
          </w:tcPr>
          <w:p w14:paraId="113E4EF9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37" w:type="dxa"/>
          </w:tcPr>
          <w:p w14:paraId="1E686660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14:paraId="262C2208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37" w:type="dxa"/>
            <w:tcBorders>
              <w:left w:val="double" w:sz="4" w:space="0" w:color="auto"/>
            </w:tcBorders>
          </w:tcPr>
          <w:p w14:paraId="06224661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37" w:type="dxa"/>
          </w:tcPr>
          <w:p w14:paraId="6BF2B6ED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14:paraId="59608B12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37" w:type="dxa"/>
            <w:tcBorders>
              <w:left w:val="double" w:sz="4" w:space="0" w:color="auto"/>
            </w:tcBorders>
          </w:tcPr>
          <w:p w14:paraId="67C41DCF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37" w:type="dxa"/>
          </w:tcPr>
          <w:p w14:paraId="69B87A18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37" w:type="dxa"/>
          </w:tcPr>
          <w:p w14:paraId="6530DA23" w14:textId="77777777" w:rsidR="00E925F9" w:rsidRPr="00404547" w:rsidRDefault="00E925F9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E925F9" w:rsidRPr="00404547" w14:paraId="253AEF0D" w14:textId="77777777" w:rsidTr="00E925F9">
        <w:trPr>
          <w:trHeight w:val="669"/>
        </w:trPr>
        <w:tc>
          <w:tcPr>
            <w:tcW w:w="738" w:type="dxa"/>
            <w:vMerge/>
            <w:vAlign w:val="center"/>
          </w:tcPr>
          <w:p w14:paraId="4B2494A9" w14:textId="77777777" w:rsidR="00E925F9" w:rsidRPr="00404547" w:rsidRDefault="00E925F9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37" w:type="dxa"/>
            <w:tcBorders>
              <w:right w:val="double" w:sz="4" w:space="0" w:color="auto"/>
            </w:tcBorders>
            <w:vAlign w:val="center"/>
          </w:tcPr>
          <w:p w14:paraId="556804CA" w14:textId="4696605C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tcBorders>
              <w:left w:val="double" w:sz="4" w:space="0" w:color="auto"/>
            </w:tcBorders>
            <w:vAlign w:val="center"/>
          </w:tcPr>
          <w:p w14:paraId="128C9AB8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vAlign w:val="center"/>
          </w:tcPr>
          <w:p w14:paraId="37183672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tcBorders>
              <w:right w:val="double" w:sz="4" w:space="0" w:color="auto"/>
            </w:tcBorders>
            <w:vAlign w:val="center"/>
          </w:tcPr>
          <w:p w14:paraId="36ED96B2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tcBorders>
              <w:left w:val="double" w:sz="4" w:space="0" w:color="auto"/>
            </w:tcBorders>
            <w:vAlign w:val="center"/>
          </w:tcPr>
          <w:p w14:paraId="53BAF7FD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vAlign w:val="center"/>
          </w:tcPr>
          <w:p w14:paraId="46C89022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tcBorders>
              <w:right w:val="double" w:sz="4" w:space="0" w:color="auto"/>
            </w:tcBorders>
            <w:vAlign w:val="center"/>
          </w:tcPr>
          <w:p w14:paraId="174E3F6C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tcBorders>
              <w:left w:val="double" w:sz="4" w:space="0" w:color="auto"/>
            </w:tcBorders>
            <w:vAlign w:val="center"/>
          </w:tcPr>
          <w:p w14:paraId="2FE3C842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vAlign w:val="center"/>
          </w:tcPr>
          <w:p w14:paraId="50866464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37" w:type="dxa"/>
            <w:vAlign w:val="center"/>
          </w:tcPr>
          <w:p w14:paraId="4EC6370E" w14:textId="77777777" w:rsidR="00E925F9" w:rsidRPr="00404547" w:rsidRDefault="00E925F9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046C5A1F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96584F" w:rsidRDefault="00CD25AC" w:rsidP="00CD25AC">
      <w:pPr>
        <w:spacing w:line="240" w:lineRule="exact"/>
        <w:ind w:left="360" w:hangingChars="200" w:hanging="360"/>
        <w:rPr>
          <w:rFonts w:hAnsi="ＭＳ 明朝"/>
          <w:b/>
          <w:bCs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日付</w:t>
      </w:r>
      <w:r w:rsidRPr="0096584F">
        <w:rPr>
          <w:rFonts w:hAnsi="ＭＳ 明朝" w:hint="eastAsia"/>
          <w:b/>
          <w:bCs/>
          <w:sz w:val="18"/>
          <w:szCs w:val="18"/>
        </w:rPr>
        <w:t>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契約者</w:t>
      </w:r>
      <w:r w:rsidRPr="0096584F">
        <w:rPr>
          <w:rFonts w:hAnsi="ＭＳ 明朝" w:hint="eastAsia"/>
          <w:b/>
          <w:bCs/>
          <w:sz w:val="18"/>
          <w:szCs w:val="18"/>
        </w:rPr>
        <w:t>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入札金額</w:t>
      </w:r>
      <w:r w:rsidRPr="0096584F">
        <w:rPr>
          <w:rFonts w:hAnsi="ＭＳ 明朝" w:hint="eastAsia"/>
          <w:b/>
          <w:bCs/>
          <w:sz w:val="18"/>
          <w:szCs w:val="18"/>
        </w:rPr>
        <w:t>及び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くじ番号</w:t>
      </w:r>
      <w:r w:rsidRPr="0096584F">
        <w:rPr>
          <w:rFonts w:hAnsi="ＭＳ 明朝" w:hint="eastAsia"/>
          <w:b/>
          <w:bCs/>
          <w:sz w:val="18"/>
          <w:szCs w:val="18"/>
        </w:rPr>
        <w:t>が正しく記載され、押印されていることを確認する</w:t>
      </w:r>
      <w:r w:rsidR="0012769B" w:rsidRPr="0096584F">
        <w:rPr>
          <w:rFonts w:hAnsi="ＭＳ 明朝" w:hint="eastAsia"/>
          <w:b/>
          <w:bCs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96584F">
        <w:rPr>
          <w:rFonts w:hAnsi="ＭＳ 明朝" w:hint="eastAsia"/>
          <w:b/>
          <w:bCs/>
          <w:sz w:val="18"/>
          <w:szCs w:val="18"/>
        </w:rPr>
        <w:t>先頭に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￥マーク</w:t>
      </w:r>
      <w:r w:rsidRPr="0096584F">
        <w:rPr>
          <w:rFonts w:hAnsi="ＭＳ 明朝" w:hint="eastAsia"/>
          <w:b/>
          <w:bCs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B6FBC88" w14:textId="77777777" w:rsidR="0096584F" w:rsidRDefault="00CD25AC" w:rsidP="00BB1142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</w:p>
    <w:p w14:paraId="03A80AA3" w14:textId="2C1D8AEF" w:rsidR="00231A3F" w:rsidRDefault="0096584F" w:rsidP="0096584F">
      <w:pPr>
        <w:spacing w:line="240" w:lineRule="exact"/>
        <w:ind w:firstLineChars="100" w:firstLine="18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 xml:space="preserve">６　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別紙「入札内訳書」（様式第</w:t>
      </w:r>
      <w:r w:rsidR="00A80C55">
        <w:rPr>
          <w:rFonts w:hAnsi="ＭＳ 明朝" w:hint="eastAsia"/>
          <w:b/>
          <w:bCs/>
          <w:sz w:val="18"/>
          <w:szCs w:val="18"/>
          <w:u w:val="single"/>
        </w:rPr>
        <w:t>６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号）を、併せて封入して必ず提出すること。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1321BF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6584F">
        <w:rPr>
          <w:rFonts w:hAnsi="ＭＳ 明朝" w:hint="eastAsia"/>
        </w:rPr>
        <w:t>遠隔画像診断業務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667375AE" w:rsidR="00981D95" w:rsidRPr="00404547" w:rsidRDefault="0096584F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81D95" w:rsidRPr="00404547">
        <w:rPr>
          <w:rFonts w:hAnsi="ＭＳ 明朝" w:hint="eastAsia"/>
        </w:rPr>
        <w:t>場所：</w:t>
      </w:r>
      <w:r w:rsidR="00981D95" w:rsidRPr="00404547">
        <w:rPr>
          <w:rFonts w:hAnsi="ＭＳ 明朝"/>
        </w:rPr>
        <w:t xml:space="preserve"> </w:t>
      </w:r>
      <w:r w:rsidR="00981D95" w:rsidRPr="00404547">
        <w:rPr>
          <w:rFonts w:hAnsi="ＭＳ 明朝" w:hint="eastAsia"/>
        </w:rPr>
        <w:t>埼玉県立</w:t>
      </w:r>
      <w:r w:rsidR="00981D95">
        <w:rPr>
          <w:rFonts w:hAnsi="ＭＳ 明朝" w:hint="eastAsia"/>
        </w:rPr>
        <w:t>がん</w:t>
      </w:r>
      <w:r w:rsidR="00981D95" w:rsidRPr="00404547">
        <w:rPr>
          <w:rFonts w:hAnsi="ＭＳ 明朝" w:hint="eastAsia"/>
        </w:rPr>
        <w:t>センター</w:t>
      </w:r>
      <w:r w:rsidR="00981D95">
        <w:rPr>
          <w:rFonts w:hAnsi="ＭＳ 明朝" w:hint="eastAsia"/>
        </w:rPr>
        <w:t xml:space="preserve">　</w:t>
      </w:r>
      <w:r w:rsidR="00981D95"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925F9" w:rsidRPr="00404547" w14:paraId="669B70EE" w14:textId="77777777" w:rsidTr="002B4C29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E925F9" w:rsidRPr="00404547" w:rsidRDefault="00E925F9" w:rsidP="0096584F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05C02826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E925F9" w:rsidRPr="00404547" w:rsidRDefault="00E925F9" w:rsidP="0096584F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E925F9" w:rsidRPr="00404547" w14:paraId="44465751" w14:textId="77777777" w:rsidTr="00B114B9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E925F9" w:rsidRPr="00404547" w:rsidRDefault="00E925F9" w:rsidP="0096584F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5274C4AE" w:rsidR="00E925F9" w:rsidRPr="000A3FA0" w:rsidRDefault="00E925F9" w:rsidP="0096584F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E925F9" w:rsidRPr="000A3FA0" w:rsidRDefault="00E925F9" w:rsidP="0096584F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E925F9" w:rsidRPr="000A3FA0" w:rsidRDefault="00E925F9" w:rsidP="0096584F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E925F9" w:rsidRPr="00DD25FA" w:rsidRDefault="00E925F9" w:rsidP="0096584F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382B82C0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96584F" w:rsidRDefault="00231A3F" w:rsidP="00231A3F">
      <w:pPr>
        <w:spacing w:line="240" w:lineRule="exact"/>
        <w:ind w:left="360" w:hangingChars="200" w:hanging="360"/>
        <w:rPr>
          <w:rFonts w:hAnsi="ＭＳ 明朝"/>
          <w:b/>
          <w:bCs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日付</w:t>
      </w:r>
      <w:r w:rsidRPr="0096584F">
        <w:rPr>
          <w:rFonts w:hAnsi="ＭＳ 明朝" w:hint="eastAsia"/>
          <w:b/>
          <w:bCs/>
          <w:sz w:val="18"/>
          <w:szCs w:val="18"/>
        </w:rPr>
        <w:t>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契約者</w:t>
      </w:r>
      <w:r w:rsidRPr="0096584F">
        <w:rPr>
          <w:rFonts w:hAnsi="ＭＳ 明朝" w:hint="eastAsia"/>
          <w:b/>
          <w:bCs/>
          <w:sz w:val="18"/>
          <w:szCs w:val="18"/>
        </w:rPr>
        <w:t>、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入札金額</w:t>
      </w:r>
      <w:r w:rsidRPr="0096584F">
        <w:rPr>
          <w:rFonts w:hAnsi="ＭＳ 明朝" w:hint="eastAsia"/>
          <w:b/>
          <w:bCs/>
          <w:sz w:val="18"/>
          <w:szCs w:val="18"/>
        </w:rPr>
        <w:t>及び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くじ番号</w:t>
      </w:r>
      <w:r w:rsidRPr="0096584F">
        <w:rPr>
          <w:rFonts w:hAnsi="ＭＳ 明朝" w:hint="eastAsia"/>
          <w:b/>
          <w:bCs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96584F">
        <w:rPr>
          <w:rFonts w:hAnsi="ＭＳ 明朝" w:hint="eastAsia"/>
          <w:b/>
          <w:bCs/>
          <w:sz w:val="18"/>
          <w:szCs w:val="18"/>
        </w:rPr>
        <w:t>先頭に</w:t>
      </w:r>
      <w:r w:rsidRPr="0096584F">
        <w:rPr>
          <w:rFonts w:hAnsi="ＭＳ 明朝" w:hint="eastAsia"/>
          <w:b/>
          <w:bCs/>
          <w:sz w:val="18"/>
          <w:szCs w:val="18"/>
          <w:u w:val="single"/>
        </w:rPr>
        <w:t>￥マーク</w:t>
      </w:r>
      <w:r w:rsidRPr="0096584F">
        <w:rPr>
          <w:rFonts w:hAnsi="ＭＳ 明朝" w:hint="eastAsia"/>
          <w:b/>
          <w:bCs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0D84221" w14:textId="77777777" w:rsidR="0096584F" w:rsidRDefault="00231A3F" w:rsidP="009A6C1E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6C2C4747" w14:textId="1AA442C2" w:rsidR="00231A3F" w:rsidRDefault="0096584F" w:rsidP="0096584F">
      <w:pPr>
        <w:spacing w:line="240" w:lineRule="exact"/>
        <w:ind w:firstLineChars="100" w:firstLine="18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 xml:space="preserve">６　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別紙「入札内訳書」（様式第</w:t>
      </w:r>
      <w:r w:rsidR="00A80C55">
        <w:rPr>
          <w:rFonts w:hAnsi="ＭＳ 明朝" w:hint="eastAsia"/>
          <w:b/>
          <w:bCs/>
          <w:sz w:val="18"/>
          <w:szCs w:val="18"/>
          <w:u w:val="single"/>
        </w:rPr>
        <w:t>６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号）を、併せて封入して必ず提出すること。</w:t>
      </w:r>
      <w:r w:rsidR="00231A3F"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1EFF1D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6584F">
        <w:rPr>
          <w:rFonts w:hAnsi="ＭＳ 明朝" w:hint="eastAsia"/>
        </w:rPr>
        <w:t>遠隔画像診断業務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2FEA25FD" w:rsidR="00981D95" w:rsidRPr="00404547" w:rsidRDefault="0096584F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81D95" w:rsidRPr="00404547">
        <w:rPr>
          <w:rFonts w:hAnsi="ＭＳ 明朝" w:hint="eastAsia"/>
        </w:rPr>
        <w:t>場所：</w:t>
      </w:r>
      <w:r w:rsidR="00981D95" w:rsidRPr="00404547">
        <w:rPr>
          <w:rFonts w:hAnsi="ＭＳ 明朝"/>
        </w:rPr>
        <w:t xml:space="preserve"> </w:t>
      </w:r>
      <w:r w:rsidR="00981D95" w:rsidRPr="00404547">
        <w:rPr>
          <w:rFonts w:hAnsi="ＭＳ 明朝" w:hint="eastAsia"/>
        </w:rPr>
        <w:t>埼玉県立</w:t>
      </w:r>
      <w:r w:rsidR="00981D95">
        <w:rPr>
          <w:rFonts w:hAnsi="ＭＳ 明朝" w:hint="eastAsia"/>
        </w:rPr>
        <w:t>がん</w:t>
      </w:r>
      <w:r w:rsidR="00981D95" w:rsidRPr="00404547">
        <w:rPr>
          <w:rFonts w:hAnsi="ＭＳ 明朝" w:hint="eastAsia"/>
        </w:rPr>
        <w:t>センター</w:t>
      </w:r>
      <w:r w:rsidR="00981D95">
        <w:rPr>
          <w:rFonts w:hAnsi="ＭＳ 明朝" w:hint="eastAsia"/>
        </w:rPr>
        <w:t xml:space="preserve">　</w:t>
      </w:r>
      <w:r w:rsidR="00981D95"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C38494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6584F">
        <w:rPr>
          <w:rFonts w:hAnsi="ＭＳ 明朝" w:hint="eastAsia"/>
        </w:rPr>
        <w:t>遠隔画像診断業務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1DE863" w:rsidR="00981D95" w:rsidRPr="00404547" w:rsidRDefault="0096584F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981D95" w:rsidRPr="00404547">
        <w:rPr>
          <w:rFonts w:hAnsi="ＭＳ 明朝" w:hint="eastAsia"/>
        </w:rPr>
        <w:t>場所：</w:t>
      </w:r>
      <w:r w:rsidR="00981D95" w:rsidRPr="00404547">
        <w:rPr>
          <w:rFonts w:hAnsi="ＭＳ 明朝"/>
        </w:rPr>
        <w:t xml:space="preserve"> </w:t>
      </w:r>
      <w:r w:rsidR="00981D95" w:rsidRPr="00404547">
        <w:rPr>
          <w:rFonts w:hAnsi="ＭＳ 明朝" w:hint="eastAsia"/>
        </w:rPr>
        <w:t>埼玉県立</w:t>
      </w:r>
      <w:r w:rsidR="00981D95">
        <w:rPr>
          <w:rFonts w:hAnsi="ＭＳ 明朝" w:hint="eastAsia"/>
        </w:rPr>
        <w:t>がん</w:t>
      </w:r>
      <w:r w:rsidR="00981D95" w:rsidRPr="00404547">
        <w:rPr>
          <w:rFonts w:hAnsi="ＭＳ 明朝" w:hint="eastAsia"/>
        </w:rPr>
        <w:t>センター</w:t>
      </w:r>
      <w:r w:rsidR="00981D95">
        <w:rPr>
          <w:rFonts w:hAnsi="ＭＳ 明朝" w:hint="eastAsia"/>
        </w:rPr>
        <w:t xml:space="preserve">　</w:t>
      </w:r>
      <w:r w:rsidR="00981D95"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21D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3011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397E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1DD3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4F23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6584F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441A"/>
    <w:rsid w:val="00A47B29"/>
    <w:rsid w:val="00A50903"/>
    <w:rsid w:val="00A53923"/>
    <w:rsid w:val="00A6185C"/>
    <w:rsid w:val="00A656A3"/>
    <w:rsid w:val="00A71428"/>
    <w:rsid w:val="00A80C55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0F79"/>
    <w:rsid w:val="00E91771"/>
    <w:rsid w:val="00E91D1D"/>
    <w:rsid w:val="00E925F9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EF664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60525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  <w15:docId w15:val="{FC5768C2-DDC5-4B02-BF43-43F232CA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1911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吉田 美楓</cp:lastModifiedBy>
  <cp:revision>4</cp:revision>
  <dcterms:created xsi:type="dcterms:W3CDTF">2021-08-02T10:07:00Z</dcterms:created>
  <dcterms:modified xsi:type="dcterms:W3CDTF">2025-07-04T08:07:00Z</dcterms:modified>
</cp:coreProperties>
</file>