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14"/>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825364B"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C16711">
        <w:rPr>
          <w:rFonts w:hint="eastAsia"/>
        </w:rPr>
        <w:t>各号</w:t>
      </w:r>
      <w:r w:rsidR="006B2AF7">
        <w:rPr>
          <w:rFonts w:hint="eastAsia"/>
        </w:rPr>
        <w:t>及び第３項</w:t>
      </w:r>
      <w:r w:rsidR="008B33FB" w:rsidRPr="000E085B">
        <w:rPr>
          <w:rFonts w:hint="eastAsia"/>
        </w:rPr>
        <w:t>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6F63B90D" w:rsidR="008B33FB" w:rsidRPr="000E085B" w:rsidRDefault="00001FF5" w:rsidP="000E085B">
      <w:pPr>
        <w:autoSpaceDE w:val="0"/>
        <w:autoSpaceDN w:val="0"/>
        <w:ind w:leftChars="100" w:left="214" w:firstLineChars="100" w:firstLine="214"/>
      </w:pPr>
      <w:r>
        <w:rPr>
          <w:rFonts w:hint="eastAsia"/>
        </w:rPr>
        <w:t>令和７年７月８日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62CDA962" w:rsidR="002A122A" w:rsidRDefault="00001FF5" w:rsidP="002A122A">
      <w:pPr>
        <w:autoSpaceDE w:val="0"/>
        <w:autoSpaceDN w:val="0"/>
        <w:ind w:firstLineChars="200" w:firstLine="428"/>
      </w:pPr>
      <w:r>
        <w:rPr>
          <w:rFonts w:hint="eastAsia"/>
        </w:rPr>
        <w:t>経皮心筋焼灼術用電気手術ユニットの購入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1FF5"/>
    <w:rsid w:val="00006B41"/>
    <w:rsid w:val="00007680"/>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16711"/>
    <w:rsid w:val="00C212A5"/>
    <w:rsid w:val="00C6308B"/>
    <w:rsid w:val="00C66702"/>
    <w:rsid w:val="00C72897"/>
    <w:rsid w:val="00C72ED8"/>
    <w:rsid w:val="00C73589"/>
    <w:rsid w:val="00C77D70"/>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43868"/>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668</Words>
  <Characters>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2025-07-04T02:57:00Z</dcterms:modified>
</cp:coreProperties>
</file>