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AC2817">
      <w:pPr>
        <w:pStyle w:val="ab"/>
      </w:pPr>
      <w:r w:rsidRPr="006A4CDD">
        <w:rPr>
          <w:rFonts w:hint="eastAsia"/>
        </w:rPr>
        <w:t>様式第</w:t>
      </w:r>
      <w:r w:rsidR="0093520E" w:rsidRPr="006A4CDD">
        <w:rPr>
          <w:rFonts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424E1E24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0A7771">
        <w:rPr>
          <w:rFonts w:ascii="BIZ UD明朝 Medium" w:eastAsia="BIZ UD明朝 Medium" w:hAnsi="BIZ UD明朝 Medium" w:hint="eastAsia"/>
          <w:kern w:val="0"/>
        </w:rPr>
        <w:t>誘発電位検査</w:t>
      </w:r>
      <w:r w:rsidR="00694E02">
        <w:rPr>
          <w:rFonts w:ascii="BIZ UD明朝 Medium" w:eastAsia="BIZ UD明朝 Medium" w:hAnsi="BIZ UD明朝 Medium" w:hint="eastAsia"/>
          <w:kern w:val="0"/>
        </w:rPr>
        <w:t>装置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一式</w:t>
      </w:r>
    </w:p>
    <w:p w14:paraId="586095B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5C4DE362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火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AC2817" w:rsidRPr="006A4CDD" w14:paraId="3B844C24" w14:textId="77777777" w:rsidTr="0006549F">
        <w:tc>
          <w:tcPr>
            <w:tcW w:w="2381" w:type="dxa"/>
            <w:vAlign w:val="center"/>
          </w:tcPr>
          <w:p w14:paraId="5EB9A952" w14:textId="47B216FD" w:rsidR="00AC2817" w:rsidRPr="006A4CDD" w:rsidRDefault="00AC2817" w:rsidP="006C19A5">
            <w:pPr>
              <w:autoSpaceDE w:val="0"/>
              <w:autoSpaceDN w:val="0"/>
              <w:rPr>
                <w:rFonts w:ascii="BIZ UD明朝 Medium" w:eastAsia="BIZ UD明朝 Medium" w:hAnsi="ＭＳ 明朝" w:hint="eastAsia"/>
              </w:rPr>
            </w:pPr>
            <w:r w:rsidRPr="00AC2817">
              <w:rPr>
                <w:rFonts w:ascii="BIZ UD明朝 Medium" w:eastAsia="BIZ UD明朝 Medium" w:hAnsi="ＭＳ 明朝" w:hint="eastAsia"/>
              </w:rPr>
              <w:t>(5)薬機法要件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3A19EA9" w14:textId="06C98A63" w:rsidR="00AC2817" w:rsidRPr="006A4CDD" w:rsidRDefault="00AC2817" w:rsidP="006C19A5">
            <w:pPr>
              <w:autoSpaceDE w:val="0"/>
              <w:autoSpaceDN w:val="0"/>
              <w:rPr>
                <w:rFonts w:ascii="BIZ UD明朝 Medium" w:eastAsia="BIZ UD明朝 Medium" w:hAnsi="ＭＳ 明朝" w:hint="eastAsia"/>
              </w:rPr>
            </w:pPr>
            <w:r w:rsidRPr="00AC2817">
              <w:rPr>
                <w:rFonts w:ascii="BIZ UD明朝 Medium" w:eastAsia="BIZ UD明朝 Medium" w:hAnsi="ＭＳ 明朝" w:hint="eastAsia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507424" w14:textId="77777777" w:rsidR="00AC2817" w:rsidRPr="006A4CDD" w:rsidRDefault="00AC2817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EB5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A7771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17D1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0B33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277CC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1536C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4E02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34A6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2817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163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 Spacing"/>
    <w:uiPriority w:val="1"/>
    <w:qFormat/>
    <w:rsid w:val="00AC281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458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56</cp:revision>
  <cp:lastPrinted>2023-06-07T05:10:00Z</cp:lastPrinted>
  <dcterms:created xsi:type="dcterms:W3CDTF">2021-03-16T02:00:00Z</dcterms:created>
  <dcterms:modified xsi:type="dcterms:W3CDTF">2025-05-30T03:21:00Z</dcterms:modified>
</cp:coreProperties>
</file>