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632C0F7B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493146">
        <w:rPr>
          <w:rFonts w:hint="eastAsia"/>
        </w:rPr>
        <w:t>５</w:t>
      </w:r>
      <w:r w:rsidR="002F3C8B" w:rsidRPr="009B5F93">
        <w:rPr>
          <w:rFonts w:hint="eastAsia"/>
        </w:rPr>
        <w:t>月</w:t>
      </w:r>
      <w:r w:rsidR="00493146">
        <w:rPr>
          <w:rFonts w:hint="eastAsia"/>
        </w:rPr>
        <w:t>７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6BC85378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５精神医療センター新館棟ほか機械設備改修工事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013C3447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493146">
        <w:rPr>
          <w:rFonts w:hint="eastAsia"/>
        </w:rPr>
        <w:t>北足立郡伊奈町小室８１８－２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DAE3A9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A2358">
        <w:rPr>
          <w:rFonts w:hint="eastAsia"/>
          <w:color w:val="auto"/>
          <w:spacing w:val="14"/>
        </w:rPr>
        <w:t>岡部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388DC5D6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93146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493146">
        <w:rPr>
          <w:rFonts w:hint="eastAsia"/>
          <w:color w:val="auto"/>
          <w:spacing w:val="14"/>
          <w:sz w:val="18"/>
        </w:rPr>
        <w:t>１６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493146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2B214BF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５精神医療センター新館棟ほか機械設備改修工事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1E9EC705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493146">
              <w:rPr>
                <w:rFonts w:hint="eastAsia"/>
                <w:color w:val="auto"/>
              </w:rPr>
              <w:t>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69F309B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５精神医療センター新館棟ほか機械設備改修工事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3F021CEA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493146">
        <w:rPr>
          <w:rFonts w:hAnsi="ＭＳ 明朝" w:hint="eastAsia"/>
        </w:rPr>
        <w:t>５</w:t>
      </w:r>
      <w:r w:rsidRPr="009B5F93">
        <w:rPr>
          <w:rFonts w:hAnsi="ＭＳ 明朝" w:hint="eastAsia"/>
        </w:rPr>
        <w:t>月</w:t>
      </w:r>
      <w:r w:rsidR="00493146">
        <w:rPr>
          <w:rFonts w:hAnsi="ＭＳ 明朝" w:hint="eastAsia"/>
        </w:rPr>
        <w:t>７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66A53EA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５精神医療センター新館棟ほか機械設備改修工事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3425C0" w:rsidRDefault="0012769B" w:rsidP="0012769B"/>
    <w:p w14:paraId="2A409E84" w14:textId="74DE7F8B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493146">
        <w:rPr>
          <w:rFonts w:hint="eastAsia"/>
          <w:u w:val="single"/>
        </w:rPr>
        <w:t>北足立郡伊奈町小室８１８－２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19</cp:revision>
  <cp:lastPrinted>2021-03-16T07:29:00Z</cp:lastPrinted>
  <dcterms:created xsi:type="dcterms:W3CDTF">2021-05-26T06:35:00Z</dcterms:created>
  <dcterms:modified xsi:type="dcterms:W3CDTF">2025-04-18T05:20:00Z</dcterms:modified>
</cp:coreProperties>
</file>