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CFA4" w14:textId="701ABD40" w:rsidR="005F1E96" w:rsidRP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854E06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４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854E06">
        <w:rPr>
          <w:rFonts w:hAnsi="ＭＳ ゴシック" w:hint="eastAsia"/>
          <w:spacing w:val="14"/>
          <w:sz w:val="20"/>
          <w:szCs w:val="16"/>
          <w:u w:val="single"/>
        </w:rPr>
        <w:t>１</w:t>
      </w:r>
      <w:r w:rsidR="00587DFD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587DFD">
        <w:rPr>
          <w:rFonts w:hAnsi="ＭＳ ゴシック" w:hint="eastAsia"/>
          <w:spacing w:val="14"/>
          <w:sz w:val="20"/>
          <w:szCs w:val="16"/>
          <w:u w:val="single"/>
        </w:rPr>
        <w:t>午後３時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854E06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854E06">
        <w:rPr>
          <w:rFonts w:hAnsi="ＭＳ ゴシック" w:hint="eastAsia"/>
          <w:spacing w:val="14"/>
          <w:sz w:val="20"/>
          <w:szCs w:val="16"/>
        </w:rPr>
        <w:t>４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854E06">
        <w:rPr>
          <w:rFonts w:hAnsi="ＭＳ ゴシック" w:hint="eastAsia"/>
          <w:spacing w:val="14"/>
          <w:sz w:val="20"/>
          <w:szCs w:val="16"/>
        </w:rPr>
        <w:t>２３</w:t>
      </w:r>
      <w:r>
        <w:rPr>
          <w:rFonts w:hAnsi="ＭＳ ゴシック" w:hint="eastAsia"/>
          <w:spacing w:val="14"/>
          <w:sz w:val="20"/>
          <w:szCs w:val="16"/>
        </w:rPr>
        <w:t>日までに埼玉県立病院機構</w:t>
      </w:r>
      <w:r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36B7C4F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854E06">
              <w:rPr>
                <w:rFonts w:hAnsi="ＭＳ ゴシック" w:hint="eastAsia"/>
                <w:spacing w:val="14"/>
                <w:sz w:val="20"/>
                <w:szCs w:val="20"/>
              </w:rPr>
              <w:t>循環器・呼吸器病センター</w:t>
            </w: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　</w:t>
            </w:r>
            <w:r w:rsidR="00854E06">
              <w:rPr>
                <w:rFonts w:hAnsi="ＭＳ ゴシック" w:hint="eastAsia"/>
                <w:spacing w:val="14"/>
                <w:sz w:val="20"/>
                <w:szCs w:val="20"/>
              </w:rPr>
              <w:t>事務局管理部用度担当</w:t>
            </w: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 　</w:t>
            </w:r>
            <w:r w:rsidR="00854E06">
              <w:rPr>
                <w:rFonts w:hAnsi="ＭＳ ゴシック" w:hint="eastAsia"/>
                <w:spacing w:val="14"/>
                <w:sz w:val="20"/>
                <w:szCs w:val="20"/>
              </w:rPr>
              <w:t>馬場</w:t>
            </w:r>
          </w:p>
          <w:p w14:paraId="02D28F80" w14:textId="5B2F60EB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4E06">
              <w:rPr>
                <w:rFonts w:hint="eastAsia"/>
              </w:rPr>
              <w:t>k369900z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2091"/>
        <w:gridCol w:w="8365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0C55A379" w:rsidR="008B33FB" w:rsidRPr="00502088" w:rsidRDefault="00854E06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血液ガス分析装置の賃貸借及び検査試薬の購入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3049C69B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854E06">
              <w:rPr>
                <w:rFonts w:hAnsi="ＭＳ ゴシック" w:hint="eastAsia"/>
                <w:szCs w:val="22"/>
              </w:rPr>
              <w:t>循環器・呼吸器病センター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567"/>
        <w:gridCol w:w="3134"/>
        <w:gridCol w:w="5745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8D3AC6">
      <w:headerReference w:type="default" r:id="rId8"/>
      <w:pgSz w:w="11906" w:h="16838" w:code="9"/>
      <w:pgMar w:top="720" w:right="720" w:bottom="720" w:left="720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02926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87DFD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1767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1537E"/>
    <w:rsid w:val="008333F5"/>
    <w:rsid w:val="00837937"/>
    <w:rsid w:val="008446E3"/>
    <w:rsid w:val="008515C9"/>
    <w:rsid w:val="00854E06"/>
    <w:rsid w:val="0088089C"/>
    <w:rsid w:val="00886918"/>
    <w:rsid w:val="008A235A"/>
    <w:rsid w:val="008A24D4"/>
    <w:rsid w:val="008B33FB"/>
    <w:rsid w:val="008C1124"/>
    <w:rsid w:val="008D3AC6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83A0D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81412"/>
    <w:rsid w:val="00CB40A1"/>
    <w:rsid w:val="00CB7884"/>
    <w:rsid w:val="00CD1C0C"/>
    <w:rsid w:val="00CD2F4E"/>
    <w:rsid w:val="00D250FC"/>
    <w:rsid w:val="00D2622F"/>
    <w:rsid w:val="00D36C62"/>
    <w:rsid w:val="00D4241B"/>
    <w:rsid w:val="00D45D91"/>
    <w:rsid w:val="00D608AF"/>
    <w:rsid w:val="00D71F8A"/>
    <w:rsid w:val="00D80251"/>
    <w:rsid w:val="00D8165A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E708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2025-04-04T01:34:00Z</dcterms:created>
  <dcterms:modified xsi:type="dcterms:W3CDTF">2025-04-07T00:04:00Z</dcterms:modified>
</cp:coreProperties>
</file>