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A667D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0E3AB84F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7DBD5B94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646F3566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196074FB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4747C61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23D45BBF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4D0854E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E96CFC9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2AAE32AE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7DAFCF9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727CC6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CD94D48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77769008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1A806AAF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4B898514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75C3315F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C49F2EF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F9AA8B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41069A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14B2906D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215B6E21" w14:textId="3A4DF920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7A1CD4" w:rsidRPr="007A1CD4">
        <w:rPr>
          <w:rFonts w:ascii="BIZ UD明朝 Medium" w:eastAsia="BIZ UD明朝 Medium" w:hAnsi="ＭＳ 明朝" w:hint="eastAsia"/>
          <w:sz w:val="22"/>
          <w:szCs w:val="22"/>
        </w:rPr>
        <w:t>麻酔器　２式</w:t>
      </w:r>
    </w:p>
    <w:p w14:paraId="4B9CBB3C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56C7BF11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47F9D9F3" w14:textId="5D8D9405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7A1CD4" w:rsidRPr="007A1CD4">
        <w:rPr>
          <w:rFonts w:ascii="BIZ UD明朝 Medium" w:eastAsia="BIZ UD明朝 Medium" w:hAnsi="ＭＳ 明朝" w:hint="eastAsia"/>
          <w:spacing w:val="16"/>
          <w:sz w:val="22"/>
          <w:szCs w:val="22"/>
        </w:rPr>
        <w:t>令和７年３月７日（金）</w:t>
      </w:r>
    </w:p>
    <w:p w14:paraId="572B12E5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A80D04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6DF08C8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2AC41681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FA0285B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E390E8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F2CD6F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04C8F6E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4274E32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FA8D6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5997BBD1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363F5E35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80DE2A2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BC305B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54B275D8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D0D39F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6F746D13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0895747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0FE635DB" w14:textId="77777777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E7D2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0DACDE17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D0CF6E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5D5FB2DD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B5DA87E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1315CC4F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64BA0B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2435AA80" w14:textId="77777777" w:rsidTr="000E4DCE">
        <w:tc>
          <w:tcPr>
            <w:tcW w:w="1156" w:type="dxa"/>
            <w:vAlign w:val="center"/>
          </w:tcPr>
          <w:p w14:paraId="5E610775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B680D30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1CEC3A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449457E4" w14:textId="77777777" w:rsidTr="000E4DCE">
        <w:tc>
          <w:tcPr>
            <w:tcW w:w="1156" w:type="dxa"/>
            <w:vAlign w:val="center"/>
          </w:tcPr>
          <w:p w14:paraId="39DAC4A5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8B6C71C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701367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9FC90AF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50EC" w14:textId="77777777" w:rsidR="00C70896" w:rsidRDefault="00C70896">
      <w:r>
        <w:separator/>
      </w:r>
    </w:p>
  </w:endnote>
  <w:endnote w:type="continuationSeparator" w:id="0">
    <w:p w14:paraId="0ECF569C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211CF16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6F00" w14:textId="77777777" w:rsidR="00C70896" w:rsidRDefault="00C70896">
      <w:r>
        <w:separator/>
      </w:r>
    </w:p>
  </w:footnote>
  <w:footnote w:type="continuationSeparator" w:id="0">
    <w:p w14:paraId="11083482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362483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15D0B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1148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E7D21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1CD4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D7046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064351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518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37</cp:revision>
  <cp:lastPrinted>2023-06-07T05:13:00Z</cp:lastPrinted>
  <dcterms:created xsi:type="dcterms:W3CDTF">2021-01-04T07:37:00Z</dcterms:created>
  <dcterms:modified xsi:type="dcterms:W3CDTF">2025-03-04T01:37:00Z</dcterms:modified>
</cp:coreProperties>
</file>