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E10AB2">
        <w:rPr>
          <w:rFonts w:ascii="BIZ UD明朝 Medium" w:eastAsia="BIZ UD明朝 Medium" w:hAnsi="ＭＳ 明朝" w:hint="eastAsia"/>
        </w:rPr>
        <w:t>軟膏練合機</w:t>
      </w:r>
      <w:bookmarkStart w:id="0" w:name="_GoBack"/>
      <w:bookmarkEnd w:id="0"/>
      <w:r w:rsidR="00CF2E3D" w:rsidRPr="003B4809">
        <w:rPr>
          <w:rFonts w:ascii="BIZ UD明朝 Medium" w:eastAsia="BIZ UD明朝 Medium" w:hAnsi="ＭＳ 明朝" w:hint="eastAsia"/>
        </w:rPr>
        <w:t xml:space="preserve">　</w:t>
      </w:r>
      <w:r w:rsidR="00BD0A14">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A14"/>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4036"/>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0AB2"/>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DC740E0"/>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781</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2024-11-06T01:10:00Z</dcterms:modified>
</cp:coreProperties>
</file>