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893" w:rsidRPr="00E55248" w:rsidRDefault="004143B9">
      <w:pPr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見学</w:t>
      </w:r>
      <w:r w:rsidR="00AA46C8">
        <w:rPr>
          <w:rFonts w:ascii="ＭＳ ゴシック" w:eastAsia="ＭＳ ゴシック" w:hAnsi="ＭＳ ゴシック" w:hint="eastAsia"/>
          <w:sz w:val="22"/>
          <w:szCs w:val="26"/>
        </w:rPr>
        <w:t>に参加される</w:t>
      </w:r>
      <w:r w:rsidR="00201570" w:rsidRPr="00E55248">
        <w:rPr>
          <w:rFonts w:ascii="ＭＳ ゴシック" w:eastAsia="ＭＳ ゴシック" w:hAnsi="ＭＳ ゴシック" w:hint="eastAsia"/>
          <w:sz w:val="22"/>
          <w:szCs w:val="26"/>
        </w:rPr>
        <w:t>皆さまへ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1570" w:rsidRPr="00E55248" w:rsidTr="00A738E5">
        <w:tc>
          <w:tcPr>
            <w:tcW w:w="9067" w:type="dxa"/>
          </w:tcPr>
          <w:p w:rsidR="00E55248" w:rsidRDefault="00E55248" w:rsidP="00201570">
            <w:pPr>
              <w:jc w:val="center"/>
              <w:rPr>
                <w:rFonts w:ascii="ＭＳ ゴシック" w:eastAsia="ＭＳ ゴシック" w:hAnsi="ＭＳ ゴシック"/>
                <w:sz w:val="22"/>
                <w:szCs w:val="26"/>
              </w:rPr>
            </w:pPr>
          </w:p>
          <w:p w:rsidR="00201570" w:rsidRDefault="00201570" w:rsidP="00201570">
            <w:pPr>
              <w:jc w:val="center"/>
              <w:rPr>
                <w:rFonts w:ascii="ＭＳ ゴシック" w:eastAsia="ＭＳ ゴシック" w:hAnsi="ＭＳ ゴシック"/>
                <w:sz w:val="22"/>
                <w:szCs w:val="26"/>
              </w:rPr>
            </w:pPr>
            <w:r w:rsidRPr="00E55248">
              <w:rPr>
                <w:rFonts w:ascii="ＭＳ ゴシック" w:eastAsia="ＭＳ ゴシック" w:hAnsi="ＭＳ ゴシック" w:hint="eastAsia"/>
                <w:sz w:val="22"/>
                <w:szCs w:val="26"/>
              </w:rPr>
              <w:t>新型コロナウイルス感染防止対策へのご協力のお願い</w:t>
            </w:r>
          </w:p>
          <w:p w:rsidR="00E55248" w:rsidRPr="00E55248" w:rsidRDefault="00E55248" w:rsidP="00201570">
            <w:pPr>
              <w:jc w:val="center"/>
              <w:rPr>
                <w:rFonts w:ascii="ＭＳ ゴシック" w:eastAsia="ＭＳ ゴシック" w:hAnsi="ＭＳ ゴシック"/>
                <w:sz w:val="22"/>
                <w:szCs w:val="26"/>
              </w:rPr>
            </w:pPr>
          </w:p>
        </w:tc>
      </w:tr>
    </w:tbl>
    <w:p w:rsidR="00201570" w:rsidRPr="00E55248" w:rsidRDefault="00201570">
      <w:pPr>
        <w:rPr>
          <w:rFonts w:ascii="ＭＳ ゴシック" w:eastAsia="ＭＳ ゴシック" w:hAnsi="ＭＳ ゴシック"/>
          <w:sz w:val="22"/>
          <w:szCs w:val="26"/>
        </w:rPr>
      </w:pPr>
      <w:r w:rsidRPr="00E55248">
        <w:rPr>
          <w:rFonts w:ascii="ＭＳ ゴシック" w:eastAsia="ＭＳ ゴシック" w:hAnsi="ＭＳ ゴシック" w:hint="eastAsia"/>
          <w:sz w:val="22"/>
          <w:szCs w:val="26"/>
        </w:rPr>
        <w:t xml:space="preserve">　</w:t>
      </w:r>
      <w:r w:rsidR="00210F4A">
        <w:rPr>
          <w:rFonts w:ascii="ＭＳ ゴシック" w:eastAsia="ＭＳ ゴシック" w:hAnsi="ＭＳ ゴシック" w:hint="eastAsia"/>
          <w:sz w:val="22"/>
          <w:szCs w:val="26"/>
        </w:rPr>
        <w:t>皆さま及び職員の感染を防止し、がんセンター</w:t>
      </w:r>
      <w:r w:rsidRPr="00E55248">
        <w:rPr>
          <w:rFonts w:ascii="ＭＳ ゴシック" w:eastAsia="ＭＳ ゴシック" w:hAnsi="ＭＳ ゴシック" w:hint="eastAsia"/>
          <w:sz w:val="22"/>
          <w:szCs w:val="26"/>
        </w:rPr>
        <w:t>における診療体制を</w:t>
      </w:r>
      <w:r w:rsidR="00A671D1" w:rsidRPr="00E55248">
        <w:rPr>
          <w:rFonts w:ascii="ＭＳ ゴシック" w:eastAsia="ＭＳ ゴシック" w:hAnsi="ＭＳ ゴシック" w:hint="eastAsia"/>
          <w:sz w:val="22"/>
          <w:szCs w:val="26"/>
        </w:rPr>
        <w:t>維持</w:t>
      </w:r>
      <w:r w:rsidR="0060427D">
        <w:rPr>
          <w:rFonts w:ascii="ＭＳ ゴシック" w:eastAsia="ＭＳ ゴシック" w:hAnsi="ＭＳ ゴシック" w:hint="eastAsia"/>
          <w:sz w:val="22"/>
          <w:szCs w:val="26"/>
        </w:rPr>
        <w:t>するため、参加</w:t>
      </w:r>
      <w:r w:rsidRPr="00E55248">
        <w:rPr>
          <w:rFonts w:ascii="ＭＳ ゴシック" w:eastAsia="ＭＳ ゴシック" w:hAnsi="ＭＳ ゴシック" w:hint="eastAsia"/>
          <w:sz w:val="22"/>
          <w:szCs w:val="26"/>
        </w:rPr>
        <w:t>の際は下記の事項をお守りいただきますようお</w:t>
      </w:r>
      <w:r w:rsidR="00A671D1" w:rsidRPr="00E55248">
        <w:rPr>
          <w:rFonts w:ascii="ＭＳ ゴシック" w:eastAsia="ＭＳ ゴシック" w:hAnsi="ＭＳ ゴシック" w:hint="eastAsia"/>
          <w:sz w:val="22"/>
          <w:szCs w:val="26"/>
        </w:rPr>
        <w:t>願いいた</w:t>
      </w:r>
      <w:r w:rsidRPr="00E55248">
        <w:rPr>
          <w:rFonts w:ascii="ＭＳ ゴシック" w:eastAsia="ＭＳ ゴシック" w:hAnsi="ＭＳ ゴシック" w:hint="eastAsia"/>
          <w:sz w:val="22"/>
          <w:szCs w:val="26"/>
        </w:rPr>
        <w:t>します。</w:t>
      </w:r>
    </w:p>
    <w:p w:rsidR="00D414F5" w:rsidRPr="00E55248" w:rsidRDefault="008F69F3" w:rsidP="008F69F3">
      <w:pPr>
        <w:jc w:val="center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記</w:t>
      </w:r>
    </w:p>
    <w:p w:rsidR="00E55248" w:rsidRPr="00E55248" w:rsidRDefault="00011C18" w:rsidP="00E55248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マスクの着用</w:t>
      </w:r>
    </w:p>
    <w:p w:rsidR="00E55248" w:rsidRPr="00E55248" w:rsidRDefault="00E55248" w:rsidP="00E55248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 w:rsidRPr="00E55248">
        <w:rPr>
          <w:rFonts w:ascii="ＭＳ ゴシック" w:eastAsia="ＭＳ ゴシック" w:hAnsi="ＭＳ ゴシック" w:hint="eastAsia"/>
          <w:sz w:val="22"/>
          <w:szCs w:val="26"/>
        </w:rPr>
        <w:t>当日はマスクの着用をお願いします。マスク着用と併せて、咳エチケットの徹底をお願いします。</w:t>
      </w:r>
    </w:p>
    <w:p w:rsidR="00E55248" w:rsidRDefault="00E55248" w:rsidP="00E55248">
      <w:pPr>
        <w:rPr>
          <w:rFonts w:ascii="ＭＳ ゴシック" w:eastAsia="ＭＳ ゴシック" w:hAnsi="ＭＳ ゴシック"/>
          <w:sz w:val="22"/>
          <w:szCs w:val="26"/>
        </w:rPr>
      </w:pPr>
    </w:p>
    <w:p w:rsidR="00B60E5B" w:rsidRPr="00011C18" w:rsidRDefault="00B60E5B" w:rsidP="00E55248">
      <w:pPr>
        <w:rPr>
          <w:rFonts w:ascii="ＭＳ ゴシック" w:eastAsia="ＭＳ ゴシック" w:hAnsi="ＭＳ ゴシック"/>
          <w:sz w:val="22"/>
          <w:szCs w:val="26"/>
        </w:rPr>
      </w:pPr>
    </w:p>
    <w:p w:rsidR="00E55248" w:rsidRPr="00E55248" w:rsidRDefault="00AA46C8" w:rsidP="00E55248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服装</w:t>
      </w:r>
    </w:p>
    <w:p w:rsidR="00E55248" w:rsidRPr="00E55248" w:rsidRDefault="00AA46C8" w:rsidP="00E55248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室内</w:t>
      </w:r>
      <w:r w:rsidR="00E55248" w:rsidRPr="00E55248">
        <w:rPr>
          <w:rFonts w:ascii="ＭＳ ゴシック" w:eastAsia="ＭＳ ゴシック" w:hAnsi="ＭＳ ゴシック" w:hint="eastAsia"/>
          <w:sz w:val="22"/>
          <w:szCs w:val="26"/>
        </w:rPr>
        <w:t>換気</w:t>
      </w:r>
      <w:r>
        <w:rPr>
          <w:rFonts w:ascii="ＭＳ ゴシック" w:eastAsia="ＭＳ ゴシック" w:hAnsi="ＭＳ ゴシック" w:hint="eastAsia"/>
          <w:sz w:val="22"/>
          <w:szCs w:val="26"/>
        </w:rPr>
        <w:t>のため、適宜窓やドアを開ける場合があります。</w:t>
      </w:r>
      <w:r w:rsidR="00E55248" w:rsidRPr="00E55248">
        <w:rPr>
          <w:rFonts w:ascii="ＭＳ ゴシック" w:eastAsia="ＭＳ ゴシック" w:hAnsi="ＭＳ ゴシック" w:hint="eastAsia"/>
          <w:sz w:val="22"/>
          <w:szCs w:val="26"/>
        </w:rPr>
        <w:t xml:space="preserve">室温の高低に対応できるよう、服装にご留意ください。 </w:t>
      </w:r>
    </w:p>
    <w:p w:rsidR="00E55248" w:rsidRDefault="00E55248" w:rsidP="00E55248">
      <w:pPr>
        <w:rPr>
          <w:rFonts w:ascii="ＭＳ ゴシック" w:eastAsia="ＭＳ ゴシック" w:hAnsi="ＭＳ ゴシック"/>
          <w:sz w:val="22"/>
          <w:szCs w:val="26"/>
        </w:rPr>
      </w:pPr>
    </w:p>
    <w:p w:rsidR="00B60E5B" w:rsidRPr="00E55248" w:rsidRDefault="00B60E5B" w:rsidP="00E55248">
      <w:pPr>
        <w:rPr>
          <w:rFonts w:ascii="ＭＳ ゴシック" w:eastAsia="ＭＳ ゴシック" w:hAnsi="ＭＳ ゴシック"/>
          <w:sz w:val="22"/>
          <w:szCs w:val="26"/>
        </w:rPr>
      </w:pPr>
    </w:p>
    <w:p w:rsidR="00E55248" w:rsidRPr="00E55248" w:rsidRDefault="00E55248" w:rsidP="00E55248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6"/>
        </w:rPr>
      </w:pPr>
      <w:r w:rsidRPr="00E55248">
        <w:rPr>
          <w:rFonts w:ascii="ＭＳ ゴシック" w:eastAsia="ＭＳ ゴシック" w:hAnsi="ＭＳ ゴシック" w:hint="eastAsia"/>
          <w:sz w:val="22"/>
          <w:szCs w:val="26"/>
        </w:rPr>
        <w:t>体調不良の方</w:t>
      </w:r>
    </w:p>
    <w:p w:rsidR="00A738E5" w:rsidRPr="00A738E5" w:rsidRDefault="00AA46C8" w:rsidP="00A738E5">
      <w:pPr>
        <w:ind w:leftChars="300" w:left="72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次のいずれかに該当する方は、当日の参加</w:t>
      </w:r>
      <w:r w:rsidR="00A738E5" w:rsidRPr="00A738E5">
        <w:rPr>
          <w:rFonts w:ascii="ＭＳ ゴシック" w:eastAsia="ＭＳ ゴシック" w:hAnsi="ＭＳ ゴシック" w:hint="eastAsia"/>
          <w:sz w:val="22"/>
          <w:szCs w:val="26"/>
        </w:rPr>
        <w:t>を控えてください。</w:t>
      </w:r>
    </w:p>
    <w:p w:rsidR="00A738E5" w:rsidRPr="00A738E5" w:rsidRDefault="00A738E5" w:rsidP="00A738E5">
      <w:pPr>
        <w:ind w:leftChars="300" w:left="720"/>
        <w:rPr>
          <w:rFonts w:ascii="ＭＳ ゴシック" w:eastAsia="ＭＳ ゴシック" w:hAnsi="ＭＳ ゴシック"/>
          <w:sz w:val="22"/>
          <w:szCs w:val="26"/>
        </w:rPr>
      </w:pPr>
      <w:r w:rsidRPr="00A738E5">
        <w:rPr>
          <w:rFonts w:ascii="ＭＳ ゴシック" w:eastAsia="ＭＳ ゴシック" w:hAnsi="ＭＳ ゴシック" w:hint="eastAsia"/>
          <w:sz w:val="22"/>
          <w:szCs w:val="26"/>
        </w:rPr>
        <w:t xml:space="preserve">　・新型コロナウイルス感染症等に罹患し治癒していない方</w:t>
      </w:r>
    </w:p>
    <w:p w:rsidR="00A738E5" w:rsidRPr="00A738E5" w:rsidRDefault="00A738E5" w:rsidP="00A738E5">
      <w:pPr>
        <w:ind w:leftChars="300" w:left="720"/>
        <w:rPr>
          <w:rFonts w:ascii="ＭＳ ゴシック" w:eastAsia="ＭＳ ゴシック" w:hAnsi="ＭＳ ゴシック"/>
          <w:sz w:val="22"/>
          <w:szCs w:val="26"/>
        </w:rPr>
      </w:pPr>
      <w:r w:rsidRPr="00A738E5">
        <w:rPr>
          <w:rFonts w:ascii="ＭＳ ゴシック" w:eastAsia="ＭＳ ゴシック" w:hAnsi="ＭＳ ゴシック" w:hint="eastAsia"/>
          <w:sz w:val="22"/>
          <w:szCs w:val="26"/>
        </w:rPr>
        <w:t xml:space="preserve">　・保健所等から「濃厚接触者」として外出自粛を要請されている方</w:t>
      </w:r>
    </w:p>
    <w:p w:rsidR="00A738E5" w:rsidRPr="00A738E5" w:rsidRDefault="00A247B1" w:rsidP="00A738E5">
      <w:pPr>
        <w:ind w:leftChars="300" w:left="72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・研修等</w:t>
      </w:r>
      <w:r w:rsidR="00A738E5" w:rsidRPr="00A738E5">
        <w:rPr>
          <w:rFonts w:ascii="ＭＳ ゴシック" w:eastAsia="ＭＳ ゴシック" w:hAnsi="ＭＳ ゴシック" w:hint="eastAsia"/>
          <w:sz w:val="22"/>
          <w:szCs w:val="26"/>
        </w:rPr>
        <w:t>当日以前の14日間の間に海外への渡航歴のある方（14日間の自宅待機</w:t>
      </w:r>
    </w:p>
    <w:p w:rsidR="00A738E5" w:rsidRDefault="00A738E5" w:rsidP="00A738E5">
      <w:pPr>
        <w:ind w:leftChars="300" w:left="720"/>
        <w:rPr>
          <w:rFonts w:ascii="ＭＳ ゴシック" w:eastAsia="ＭＳ ゴシック" w:hAnsi="ＭＳ ゴシック"/>
          <w:sz w:val="22"/>
          <w:szCs w:val="26"/>
        </w:rPr>
      </w:pPr>
      <w:r w:rsidRPr="00A738E5">
        <w:rPr>
          <w:rFonts w:ascii="ＭＳ ゴシック" w:eastAsia="ＭＳ ゴシック" w:hAnsi="ＭＳ ゴシック" w:hint="eastAsia"/>
          <w:sz w:val="22"/>
          <w:szCs w:val="26"/>
        </w:rPr>
        <w:t xml:space="preserve">　　等が必要な方）</w:t>
      </w:r>
    </w:p>
    <w:p w:rsidR="008376DE" w:rsidRDefault="008376DE" w:rsidP="00A738E5">
      <w:pPr>
        <w:ind w:leftChars="300" w:left="720"/>
        <w:rPr>
          <w:rFonts w:ascii="ＭＳ ゴシック" w:eastAsia="ＭＳ ゴシック" w:hAnsi="ＭＳ ゴシック"/>
          <w:sz w:val="22"/>
          <w:szCs w:val="26"/>
          <w:u w:val="wave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・</w:t>
      </w:r>
      <w:r w:rsidRPr="001C6ABC">
        <w:rPr>
          <w:rFonts w:ascii="ＭＳ ゴシック" w:eastAsia="ＭＳ ゴシック" w:hAnsi="ＭＳ ゴシック" w:hint="eastAsia"/>
          <w:sz w:val="22"/>
          <w:szCs w:val="26"/>
          <w:u w:val="wave"/>
        </w:rPr>
        <w:t>発熱（</w:t>
      </w:r>
      <w:r w:rsidRPr="001C6ABC">
        <w:rPr>
          <w:rFonts w:ascii="ＭＳ ゴシック" w:eastAsia="ＭＳ ゴシック" w:hAnsi="ＭＳ ゴシック"/>
          <w:sz w:val="22"/>
          <w:szCs w:val="26"/>
          <w:u w:val="wave"/>
        </w:rPr>
        <w:t>37.5</w:t>
      </w:r>
      <w:r>
        <w:rPr>
          <w:rFonts w:ascii="ＭＳ ゴシック" w:eastAsia="ＭＳ ゴシック" w:hAnsi="ＭＳ ゴシック" w:hint="eastAsia"/>
          <w:sz w:val="22"/>
          <w:szCs w:val="26"/>
          <w:u w:val="wave"/>
        </w:rPr>
        <w:t>℃以上）及び以下の症状がある方</w:t>
      </w:r>
    </w:p>
    <w:p w:rsidR="008376DE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※【その他留意事項】の項目に該当するような行動は控えるようお願いいたします。</w:t>
      </w:r>
    </w:p>
    <w:p w:rsidR="008376DE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【症状】</w:t>
      </w:r>
    </w:p>
    <w:p w:rsidR="008376DE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・　のどの痛み　・　強いだるさ　・　鼻水　・　臭いがわかりにくい</w:t>
      </w:r>
    </w:p>
    <w:p w:rsidR="008376DE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・　せき　　　　・　息苦しさ　　・　下痢　・　味がわかりにくい　</w:t>
      </w:r>
    </w:p>
    <w:p w:rsidR="008376DE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【その他留意事項】</w:t>
      </w:r>
    </w:p>
    <w:p w:rsidR="008376DE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・　新型コロナウイルス陽性と判断された方と一緒にいたことがある</w:t>
      </w:r>
    </w:p>
    <w:p w:rsidR="008376DE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・　２週間以内に海外に行った。</w:t>
      </w:r>
    </w:p>
    <w:p w:rsidR="008376DE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・　２週間以内に国内旅行をした。</w:t>
      </w:r>
    </w:p>
    <w:p w:rsidR="008376DE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・　２週間以内に不特定多数の人が集まるイベントに参加した。</w:t>
      </w:r>
    </w:p>
    <w:p w:rsidR="008376DE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・　２週間以内に家族以外での飲食やカラオケ、集会参加、ライブ参加、パチ</w:t>
      </w:r>
    </w:p>
    <w:p w:rsidR="008376DE" w:rsidRPr="00E55248" w:rsidRDefault="008376DE" w:rsidP="008376DE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 xml:space="preserve">　　ンコ、マスクなしでの満員電車やバスの乗車など</w:t>
      </w:r>
    </w:p>
    <w:p w:rsidR="008376DE" w:rsidRPr="008376DE" w:rsidRDefault="008376DE" w:rsidP="00A738E5">
      <w:pPr>
        <w:ind w:leftChars="300" w:left="720"/>
        <w:rPr>
          <w:rFonts w:ascii="ＭＳ ゴシック" w:eastAsia="ＭＳ ゴシック" w:hAnsi="ＭＳ ゴシック"/>
          <w:sz w:val="22"/>
          <w:szCs w:val="26"/>
        </w:rPr>
      </w:pPr>
    </w:p>
    <w:p w:rsidR="008376DE" w:rsidRDefault="008376DE" w:rsidP="00A738E5">
      <w:pPr>
        <w:ind w:leftChars="300" w:left="720"/>
        <w:rPr>
          <w:rFonts w:ascii="ＭＳ ゴシック" w:eastAsia="ＭＳ ゴシック" w:hAnsi="ＭＳ ゴシック"/>
          <w:sz w:val="22"/>
          <w:szCs w:val="26"/>
        </w:rPr>
      </w:pPr>
    </w:p>
    <w:p w:rsidR="00B60E5B" w:rsidRDefault="00B60E5B" w:rsidP="00A738E5">
      <w:pPr>
        <w:ind w:leftChars="300" w:left="720"/>
        <w:rPr>
          <w:rFonts w:ascii="ＭＳ ゴシック" w:eastAsia="ＭＳ ゴシック" w:hAnsi="ＭＳ ゴシック"/>
          <w:sz w:val="22"/>
          <w:szCs w:val="26"/>
        </w:rPr>
      </w:pPr>
    </w:p>
    <w:p w:rsidR="00E55248" w:rsidRPr="00E55248" w:rsidRDefault="00E55248" w:rsidP="00E55248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6"/>
        </w:rPr>
      </w:pPr>
      <w:r w:rsidRPr="00E55248">
        <w:rPr>
          <w:rFonts w:ascii="ＭＳ ゴシック" w:eastAsia="ＭＳ ゴシック" w:hAnsi="ＭＳ ゴシック" w:hint="eastAsia"/>
          <w:sz w:val="22"/>
          <w:szCs w:val="26"/>
        </w:rPr>
        <w:lastRenderedPageBreak/>
        <w:t>その他</w:t>
      </w:r>
      <w:bookmarkStart w:id="0" w:name="_GoBack"/>
      <w:bookmarkEnd w:id="0"/>
    </w:p>
    <w:p w:rsidR="00E55248" w:rsidRPr="004143B9" w:rsidRDefault="004143B9" w:rsidP="00E55248">
      <w:pPr>
        <w:pStyle w:val="a3"/>
        <w:ind w:leftChars="0" w:left="660"/>
        <w:rPr>
          <w:rFonts w:ascii="ＭＳ ゴシック" w:eastAsia="ＭＳ ゴシック" w:hAnsi="ＭＳ ゴシック"/>
          <w:b/>
          <w:sz w:val="22"/>
          <w:szCs w:val="26"/>
          <w:u w:val="wave"/>
        </w:rPr>
      </w:pPr>
      <w:r w:rsidRPr="004143B9">
        <w:rPr>
          <w:rFonts w:ascii="ＭＳ ゴシック" w:eastAsia="ＭＳ ゴシック" w:hAnsi="ＭＳ ゴシック" w:hint="eastAsia"/>
          <w:b/>
          <w:sz w:val="22"/>
          <w:szCs w:val="26"/>
          <w:u w:val="wave"/>
        </w:rPr>
        <w:t>待機場所がありませんので、見学実施時間のとおりお越しください。</w:t>
      </w:r>
      <w:r w:rsidR="00E55248" w:rsidRPr="004143B9">
        <w:rPr>
          <w:rFonts w:ascii="ＭＳ ゴシック" w:eastAsia="ＭＳ ゴシック" w:hAnsi="ＭＳ ゴシック" w:hint="eastAsia"/>
          <w:b/>
          <w:sz w:val="22"/>
          <w:szCs w:val="26"/>
          <w:u w:val="wave"/>
        </w:rPr>
        <w:t xml:space="preserve"> </w:t>
      </w:r>
    </w:p>
    <w:p w:rsidR="00E55248" w:rsidRPr="00E55248" w:rsidRDefault="00E55248" w:rsidP="00E55248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 w:rsidRPr="00E55248">
        <w:rPr>
          <w:rFonts w:ascii="ＭＳ ゴシック" w:eastAsia="ＭＳ ゴシック" w:hAnsi="ＭＳ ゴシック" w:hint="eastAsia"/>
          <w:sz w:val="22"/>
          <w:szCs w:val="26"/>
        </w:rPr>
        <w:t>会場までの電車の車内や、徒歩の経路、建物出入口などでは、特に、ソーシャルディスタンスの確保にご協力ください。</w:t>
      </w:r>
    </w:p>
    <w:p w:rsidR="00E55248" w:rsidRPr="00E55248" w:rsidRDefault="00E55248" w:rsidP="00E55248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消毒液</w:t>
      </w:r>
      <w:r w:rsidRPr="00E55248">
        <w:rPr>
          <w:rFonts w:ascii="ＭＳ ゴシック" w:eastAsia="ＭＳ ゴシック" w:hAnsi="ＭＳ ゴシック" w:hint="eastAsia"/>
          <w:sz w:val="22"/>
          <w:szCs w:val="26"/>
        </w:rPr>
        <w:t>を</w:t>
      </w:r>
      <w:r w:rsidR="00D14BA0">
        <w:rPr>
          <w:rFonts w:ascii="ＭＳ ゴシック" w:eastAsia="ＭＳ ゴシック" w:hAnsi="ＭＳ ゴシック" w:hint="eastAsia"/>
          <w:sz w:val="22"/>
          <w:szCs w:val="26"/>
        </w:rPr>
        <w:t>適宜準備</w:t>
      </w:r>
      <w:r w:rsidRPr="00E55248">
        <w:rPr>
          <w:rFonts w:ascii="ＭＳ ゴシック" w:eastAsia="ＭＳ ゴシック" w:hAnsi="ＭＳ ゴシック" w:hint="eastAsia"/>
          <w:sz w:val="22"/>
          <w:szCs w:val="26"/>
        </w:rPr>
        <w:t>し</w:t>
      </w:r>
      <w:r w:rsidR="00D14BA0">
        <w:rPr>
          <w:rFonts w:ascii="ＭＳ ゴシック" w:eastAsia="ＭＳ ゴシック" w:hAnsi="ＭＳ ゴシック" w:hint="eastAsia"/>
          <w:sz w:val="22"/>
          <w:szCs w:val="26"/>
        </w:rPr>
        <w:t>てい</w:t>
      </w:r>
      <w:r w:rsidRPr="00E55248">
        <w:rPr>
          <w:rFonts w:ascii="ＭＳ ゴシック" w:eastAsia="ＭＳ ゴシック" w:hAnsi="ＭＳ ゴシック" w:hint="eastAsia"/>
          <w:sz w:val="22"/>
          <w:szCs w:val="26"/>
        </w:rPr>
        <w:t xml:space="preserve">ますので、手洗いや手指消毒を励行してください。 </w:t>
      </w:r>
    </w:p>
    <w:p w:rsidR="00E55248" w:rsidRPr="00E55248" w:rsidRDefault="00D14BA0" w:rsidP="00E55248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会場では、休憩時間中も含め、</w:t>
      </w:r>
      <w:r w:rsidR="00E55248" w:rsidRPr="00E55248">
        <w:rPr>
          <w:rFonts w:ascii="ＭＳ ゴシック" w:eastAsia="ＭＳ ゴシック" w:hAnsi="ＭＳ ゴシック" w:hint="eastAsia"/>
          <w:sz w:val="22"/>
          <w:szCs w:val="26"/>
        </w:rPr>
        <w:t>私語や大声で話すことなどを控え、</w:t>
      </w:r>
      <w:r w:rsidR="00E55248">
        <w:rPr>
          <w:rFonts w:ascii="ＭＳ ゴシック" w:eastAsia="ＭＳ ゴシック" w:hAnsi="ＭＳ ゴシック" w:hint="eastAsia"/>
          <w:sz w:val="22"/>
          <w:szCs w:val="26"/>
        </w:rPr>
        <w:t>３</w:t>
      </w:r>
      <w:r w:rsidR="00E55248" w:rsidRPr="00E55248">
        <w:rPr>
          <w:rFonts w:ascii="ＭＳ ゴシック" w:eastAsia="ＭＳ ゴシック" w:hAnsi="ＭＳ ゴシック" w:hint="eastAsia"/>
          <w:sz w:val="22"/>
          <w:szCs w:val="26"/>
        </w:rPr>
        <w:t xml:space="preserve">密の状態を作らないように行動してください。 </w:t>
      </w:r>
    </w:p>
    <w:p w:rsidR="00D414F5" w:rsidRPr="00E55248" w:rsidRDefault="004143B9" w:rsidP="00E55248">
      <w:pPr>
        <w:pStyle w:val="a3"/>
        <w:ind w:leftChars="0" w:left="66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見学</w:t>
      </w:r>
      <w:r w:rsidR="00E55248" w:rsidRPr="00E55248">
        <w:rPr>
          <w:rFonts w:ascii="ＭＳ ゴシック" w:eastAsia="ＭＳ ゴシック" w:hAnsi="ＭＳ ゴシック" w:hint="eastAsia"/>
          <w:sz w:val="22"/>
          <w:szCs w:val="26"/>
        </w:rPr>
        <w:t>終了後、新型コロナウイルス感染症のPCR検査により、陽性の判定を受けた場合には、必ず、</w:t>
      </w:r>
      <w:r w:rsidR="00DC7C3D">
        <w:rPr>
          <w:rFonts w:ascii="ＭＳ ゴシック" w:eastAsia="ＭＳ ゴシック" w:hAnsi="ＭＳ ゴシック" w:hint="eastAsia"/>
          <w:sz w:val="22"/>
          <w:szCs w:val="26"/>
        </w:rPr>
        <w:t>県立がんセンター　事務局　総務・人事担当</w:t>
      </w:r>
      <w:r w:rsidR="00E55248" w:rsidRPr="00E55248">
        <w:rPr>
          <w:rFonts w:ascii="ＭＳ ゴシック" w:eastAsia="ＭＳ ゴシック" w:hAnsi="ＭＳ ゴシック" w:hint="eastAsia"/>
          <w:sz w:val="22"/>
          <w:szCs w:val="26"/>
        </w:rPr>
        <w:t>（電話048-</w:t>
      </w:r>
      <w:r w:rsidR="00DC7C3D">
        <w:rPr>
          <w:rFonts w:ascii="ＭＳ ゴシック" w:eastAsia="ＭＳ ゴシック" w:hAnsi="ＭＳ ゴシック" w:hint="eastAsia"/>
          <w:sz w:val="22"/>
          <w:szCs w:val="26"/>
        </w:rPr>
        <w:t>722</w:t>
      </w:r>
      <w:r w:rsidR="00E55248" w:rsidRPr="00E55248">
        <w:rPr>
          <w:rFonts w:ascii="ＭＳ ゴシック" w:eastAsia="ＭＳ ゴシック" w:hAnsi="ＭＳ ゴシック" w:hint="eastAsia"/>
          <w:sz w:val="22"/>
          <w:szCs w:val="26"/>
        </w:rPr>
        <w:t>-</w:t>
      </w:r>
      <w:r w:rsidR="00DC7C3D">
        <w:rPr>
          <w:rFonts w:ascii="ＭＳ ゴシック" w:eastAsia="ＭＳ ゴシック" w:hAnsi="ＭＳ ゴシック" w:hint="eastAsia"/>
          <w:sz w:val="22"/>
          <w:szCs w:val="26"/>
        </w:rPr>
        <w:t>1111</w:t>
      </w:r>
      <w:r w:rsidR="00E55248" w:rsidRPr="00E55248">
        <w:rPr>
          <w:rFonts w:ascii="ＭＳ ゴシック" w:eastAsia="ＭＳ ゴシック" w:hAnsi="ＭＳ ゴシック" w:hint="eastAsia"/>
          <w:sz w:val="22"/>
          <w:szCs w:val="26"/>
        </w:rPr>
        <w:t>）に連絡してください。</w:t>
      </w:r>
    </w:p>
    <w:sectPr w:rsidR="00D414F5" w:rsidRPr="00E55248" w:rsidSect="00A738E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B9B" w:rsidRDefault="001D5B9B" w:rsidP="001D5B9B">
      <w:r>
        <w:separator/>
      </w:r>
    </w:p>
  </w:endnote>
  <w:endnote w:type="continuationSeparator" w:id="0">
    <w:p w:rsidR="001D5B9B" w:rsidRDefault="001D5B9B" w:rsidP="001D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B9B" w:rsidRDefault="001D5B9B" w:rsidP="001D5B9B">
      <w:r>
        <w:separator/>
      </w:r>
    </w:p>
  </w:footnote>
  <w:footnote w:type="continuationSeparator" w:id="0">
    <w:p w:rsidR="001D5B9B" w:rsidRDefault="001D5B9B" w:rsidP="001D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0CA6"/>
    <w:multiLevelType w:val="hybridMultilevel"/>
    <w:tmpl w:val="57C0CD8E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931A02"/>
    <w:multiLevelType w:val="hybridMultilevel"/>
    <w:tmpl w:val="A57ADF3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70"/>
    <w:rsid w:val="00011C18"/>
    <w:rsid w:val="00032893"/>
    <w:rsid w:val="001D5B9B"/>
    <w:rsid w:val="00201570"/>
    <w:rsid w:val="00210F4A"/>
    <w:rsid w:val="004143B9"/>
    <w:rsid w:val="0060427D"/>
    <w:rsid w:val="008376DE"/>
    <w:rsid w:val="008F69F3"/>
    <w:rsid w:val="00A247B1"/>
    <w:rsid w:val="00A336CB"/>
    <w:rsid w:val="00A671D1"/>
    <w:rsid w:val="00A738E5"/>
    <w:rsid w:val="00AA46C8"/>
    <w:rsid w:val="00B60E5B"/>
    <w:rsid w:val="00D14BA0"/>
    <w:rsid w:val="00D414F5"/>
    <w:rsid w:val="00DC7C3D"/>
    <w:rsid w:val="00E15FB8"/>
    <w:rsid w:val="00E55248"/>
    <w:rsid w:val="00E6298A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7C740F"/>
  <w15:chartTrackingRefBased/>
  <w15:docId w15:val="{A16C0E2C-67FE-4224-B5A0-6D42FD3E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570"/>
    <w:pPr>
      <w:ind w:leftChars="400" w:left="840"/>
    </w:pPr>
  </w:style>
  <w:style w:type="table" w:styleId="a4">
    <w:name w:val="Table Grid"/>
    <w:basedOn w:val="a1"/>
    <w:uiPriority w:val="39"/>
    <w:rsid w:val="0020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5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B9B"/>
  </w:style>
  <w:style w:type="paragraph" w:styleId="a7">
    <w:name w:val="footer"/>
    <w:basedOn w:val="a"/>
    <w:link w:val="a8"/>
    <w:uiPriority w:val="99"/>
    <w:unhideWhenUsed/>
    <w:rsid w:val="001D5B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福田拓也</dc:creator>
  <cp:keywords/>
  <dc:description/>
  <cp:lastModifiedBy>西嶋 拓</cp:lastModifiedBy>
  <cp:revision>2</cp:revision>
  <dcterms:created xsi:type="dcterms:W3CDTF">2021-06-22T09:48:00Z</dcterms:created>
  <dcterms:modified xsi:type="dcterms:W3CDTF">2021-06-22T09:48:00Z</dcterms:modified>
</cp:coreProperties>
</file>