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21F643BB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5146E5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2F0557">
        <w:rPr>
          <w:rFonts w:hint="eastAsia"/>
        </w:rPr>
        <w:t>８</w:t>
      </w:r>
      <w:r w:rsidR="008D6D3E" w:rsidRPr="00EB5546">
        <w:rPr>
          <w:rFonts w:hint="eastAsia"/>
        </w:rPr>
        <w:t>月</w:t>
      </w:r>
      <w:r w:rsidR="002F0557">
        <w:rPr>
          <w:rFonts w:hint="eastAsia"/>
        </w:rPr>
        <w:t>３０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091E9612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2F0557">
        <w:rPr>
          <w:rFonts w:hint="eastAsia"/>
        </w:rPr>
        <w:t>内視鏡用ＤＩＣＯＭコンバータ</w:t>
      </w:r>
      <w:r w:rsidR="00727C4A">
        <w:rPr>
          <w:rFonts w:hint="eastAsia"/>
        </w:rPr>
        <w:t>システムの購入及び保守</w:t>
      </w:r>
      <w:r w:rsidR="0088095F">
        <w:rPr>
          <w:rFonts w:hint="eastAsia"/>
        </w:rPr>
        <w:t>一式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0557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46E5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27C4A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B7453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2CF8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1497F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61</cp:revision>
  <cp:lastPrinted>2024-08-27T10:12:00Z</cp:lastPrinted>
  <dcterms:created xsi:type="dcterms:W3CDTF">2021-03-16T02:00:00Z</dcterms:created>
  <dcterms:modified xsi:type="dcterms:W3CDTF">2024-08-27T10:12:00Z</dcterms:modified>
</cp:coreProperties>
</file>