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69859D06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83528C">
        <w:rPr>
          <w:rFonts w:asciiTheme="majorEastAsia" w:eastAsiaTheme="majorEastAsia" w:hAnsiTheme="majorEastAsia" w:hint="eastAsia"/>
          <w:szCs w:val="22"/>
          <w:u w:val="single"/>
        </w:rPr>
        <w:t>内視鏡</w:t>
      </w:r>
      <w:r w:rsidR="001B59AA" w:rsidRPr="00004CCC">
        <w:rPr>
          <w:rFonts w:hint="eastAsia"/>
          <w:kern w:val="0"/>
          <w:u w:val="single"/>
        </w:rPr>
        <w:t>装置</w:t>
      </w:r>
      <w:r w:rsidR="001979D2" w:rsidRPr="001979D2">
        <w:rPr>
          <w:rFonts w:asciiTheme="majorEastAsia" w:eastAsiaTheme="majorEastAsia" w:hAnsiTheme="majorEastAsia" w:hint="eastAsia"/>
          <w:szCs w:val="22"/>
          <w:u w:val="single"/>
        </w:rPr>
        <w:t>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0B3CCD35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1979D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="001B59AA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2EF98D8" w14:textId="7C90EC50" w:rsidR="00F1018B" w:rsidRPr="0008355C" w:rsidRDefault="0008355C" w:rsidP="001979D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4BC2"/>
    <w:rsid w:val="007B665C"/>
    <w:rsid w:val="007C70D6"/>
    <w:rsid w:val="007D54D3"/>
    <w:rsid w:val="008333F5"/>
    <w:rsid w:val="0083528C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06DD"/>
    <w:rsid w:val="00C6308B"/>
    <w:rsid w:val="00C66702"/>
    <w:rsid w:val="00C72ED8"/>
    <w:rsid w:val="00C73589"/>
    <w:rsid w:val="00CB40A1"/>
    <w:rsid w:val="00CB7884"/>
    <w:rsid w:val="00CD1C0C"/>
    <w:rsid w:val="00D250FC"/>
    <w:rsid w:val="00D2713A"/>
    <w:rsid w:val="00D36C62"/>
    <w:rsid w:val="00D4241B"/>
    <w:rsid w:val="00D45D91"/>
    <w:rsid w:val="00D608AF"/>
    <w:rsid w:val="00D67CC0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173"/>
    <w:rsid w:val="00EF6B8A"/>
    <w:rsid w:val="00F016A0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2024-07-10T10:00:00Z</dcterms:modified>
</cp:coreProperties>
</file>