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F128" w14:textId="77777777" w:rsidR="00767D40" w:rsidRDefault="00A37613" w:rsidP="00767D40">
      <w:pPr>
        <w:adjustRightInd/>
        <w:rPr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E22EE9F" w:rsidR="00767D40" w:rsidRPr="00BD77A1" w:rsidRDefault="00A754E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1B82A5E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B53B3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2jwegIAAPo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52832A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B55306">
        <w:rPr>
          <w:rFonts w:hint="eastAsia"/>
          <w:color w:val="auto"/>
          <w:spacing w:val="14"/>
        </w:rPr>
        <w:t>田島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3D68127F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E531B1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531B1">
        <w:rPr>
          <w:rFonts w:hint="eastAsia"/>
          <w:color w:val="auto"/>
          <w:spacing w:val="14"/>
          <w:sz w:val="18"/>
        </w:rPr>
        <w:t xml:space="preserve">　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E531B1">
        <w:rPr>
          <w:rFonts w:hint="eastAsia"/>
          <w:color w:val="auto"/>
          <w:spacing w:val="14"/>
          <w:sz w:val="18"/>
        </w:rPr>
        <w:t xml:space="preserve">　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E531B1">
        <w:rPr>
          <w:rFonts w:hint="eastAsia"/>
          <w:color w:val="auto"/>
          <w:spacing w:val="14"/>
          <w:sz w:val="18"/>
        </w:rPr>
        <w:t xml:space="preserve">　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E531B1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343AAB3" w:rsidR="00EF4437" w:rsidRDefault="00B5530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被服貸与に係る被服の購入（ユニフォーム）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A754EE">
              <w:rPr>
                <w:rFonts w:hint="eastAsia"/>
                <w:color w:val="auto"/>
                <w:spacing w:val="3"/>
                <w:w w:val="66"/>
                <w:fitText w:val="1175" w:id="-1199953662"/>
              </w:rPr>
              <w:t>（又は納入場所</w:t>
            </w:r>
            <w:r w:rsidRPr="00A754EE">
              <w:rPr>
                <w:rFonts w:hint="eastAsia"/>
                <w:color w:val="auto"/>
                <w:spacing w:val="-9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754EE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531B1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丹羽 敬子</cp:lastModifiedBy>
  <cp:revision>2</cp:revision>
  <cp:lastPrinted>2022-12-26T07:02:00Z</cp:lastPrinted>
  <dcterms:created xsi:type="dcterms:W3CDTF">2024-07-18T02:33:00Z</dcterms:created>
  <dcterms:modified xsi:type="dcterms:W3CDTF">2024-07-18T02:33:00Z</dcterms:modified>
</cp:coreProperties>
</file>