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052F3D" w:rsidRDefault="00A90E28">
      <w:pPr>
        <w:pStyle w:val="a3"/>
        <w:rPr>
          <w:rFonts w:ascii="BIZ UD明朝 Medium" w:eastAsia="BIZ UD明朝 Medium" w:hAnsi="ＭＳ 明朝"/>
          <w:sz w:val="24"/>
          <w:szCs w:val="24"/>
        </w:rPr>
      </w:pPr>
      <w:r w:rsidRPr="00052F3D">
        <w:rPr>
          <w:rFonts w:ascii="BIZ UD明朝 Medium" w:eastAsia="BIZ UD明朝 Medium" w:hAnsi="ＭＳ 明朝" w:hint="eastAsia"/>
          <w:sz w:val="24"/>
          <w:szCs w:val="24"/>
        </w:rPr>
        <w:t>様式第</w:t>
      </w:r>
      <w:r w:rsidR="004815EA" w:rsidRPr="00052F3D">
        <w:rPr>
          <w:rFonts w:ascii="BIZ UD明朝 Medium" w:eastAsia="BIZ UD明朝 Medium" w:hAnsi="ＭＳ 明朝" w:hint="eastAsia"/>
          <w:sz w:val="24"/>
          <w:szCs w:val="24"/>
        </w:rPr>
        <w:t>７</w:t>
      </w:r>
      <w:r w:rsidR="00F61A6B" w:rsidRPr="00052F3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6C10AE" w:rsidRPr="00052F3D" w:rsidRDefault="000859BD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契約</w:t>
      </w:r>
      <w:r w:rsidR="006C10AE" w:rsidRPr="00052F3D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052F3D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>（</w:t>
      </w:r>
      <w:r w:rsidR="00735005" w:rsidRPr="00052F3D">
        <w:rPr>
          <w:rFonts w:ascii="BIZ UD明朝 Medium" w:eastAsia="BIZ UD明朝 Medium" w:hAnsi="ＭＳ 明朝" w:hint="eastAsia"/>
          <w:sz w:val="22"/>
          <w:szCs w:val="22"/>
        </w:rPr>
        <w:t>あて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>先）</w:t>
      </w:r>
    </w:p>
    <w:p w:rsidR="00831938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8319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052F3D" w:rsidRDefault="00831938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埼玉県立</w:t>
      </w:r>
      <w:r w:rsidR="00AF771F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小児</w:t>
      </w:r>
      <w:r w:rsidR="0044548C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医療センター</w:t>
      </w: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病院長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052F3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735005" w:rsidRPr="00052F3D" w:rsidRDefault="00735005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735005" w:rsidRPr="00052F3D" w:rsidRDefault="005F3DB9" w:rsidP="00735005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052F3D" w:rsidRDefault="00C058F8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207875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</w:t>
      </w:r>
      <w:r w:rsidR="00406E38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第</w:t>
      </w:r>
      <w:r w:rsidR="00735005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26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契約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052F3D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１　調達案件名称</w:t>
      </w:r>
    </w:p>
    <w:p w:rsidR="00AF771F" w:rsidRPr="00052F3D" w:rsidRDefault="00AF771F" w:rsidP="00AF771F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新生児用人工呼吸器</w:t>
      </w:r>
      <w:r w:rsidR="000B2D3F"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7A5625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133A50" w:rsidRPr="00052F3D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052F3D" w:rsidRDefault="00AF771F">
      <w:pPr>
        <w:pStyle w:val="a3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２　</w:t>
      </w:r>
      <w:r w:rsidR="006C10AE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公告日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7A5625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D26B2D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55EE2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906889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052F3D" w:rsidRDefault="006C10AE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>３　添付書類</w:t>
      </w:r>
      <w:r w:rsidR="00E06E17" w:rsidRPr="00052F3D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052F3D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5F3DB9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052F3D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735005" w:rsidRPr="00052F3D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052F3D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367CC3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年４月１日以後に</w:t>
            </w:r>
            <w:r w:rsidR="004D6808"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052F3D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052F3D">
              <w:rPr>
                <w:rFonts w:ascii="BIZ UD明朝 Medium" w:eastAsia="BIZ UD明朝 Medium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052F3D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735005" w:rsidRPr="00052F3D" w:rsidRDefault="00735005" w:rsidP="00735005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Pr="00052F3D">
        <w:rPr>
          <w:rFonts w:ascii="BIZ UD明朝 Medium" w:eastAsia="BIZ UD明朝 Medium" w:hAnsi="ＭＳ 明朝"/>
          <w:sz w:val="22"/>
          <w:szCs w:val="22"/>
        </w:rPr>
        <w:t>*1</w:t>
      </w:r>
      <w:r w:rsidRPr="00052F3D">
        <w:rPr>
          <w:rFonts w:ascii="BIZ UD明朝 Medium" w:eastAsia="BIZ UD明朝 Medium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052F3D" w:rsidRDefault="00735005" w:rsidP="00735005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052F3D">
        <w:rPr>
          <w:rFonts w:ascii="BIZ UD明朝 Medium" w:eastAsia="BIZ UD明朝 Medium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052F3D" w:rsidRDefault="00735005" w:rsidP="00735005">
      <w:pPr>
        <w:pStyle w:val="a3"/>
        <w:rPr>
          <w:rFonts w:ascii="BIZ UD明朝 Medium" w:eastAsia="BIZ UD明朝 Medium" w:hAnsi="ＭＳ 明朝"/>
        </w:rPr>
      </w:pPr>
    </w:p>
    <w:p w:rsidR="00E06E17" w:rsidRPr="00052F3D" w:rsidRDefault="00E06E17" w:rsidP="00E06E17">
      <w:pPr>
        <w:pStyle w:val="a3"/>
        <w:ind w:leftChars="1890" w:left="3969"/>
        <w:rPr>
          <w:rFonts w:ascii="BIZ UD明朝 Medium" w:eastAsia="BIZ UD明朝 Medium" w:hAnsi="ＭＳ 明朝"/>
        </w:rPr>
      </w:pPr>
      <w:r w:rsidRPr="00052F3D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E06E17" w:rsidRPr="00052F3D" w:rsidTr="00755B8D">
        <w:tc>
          <w:tcPr>
            <w:tcW w:w="1156" w:type="dxa"/>
            <w:vAlign w:val="center"/>
          </w:tcPr>
          <w:p w:rsidR="00E06E17" w:rsidRPr="00052F3D" w:rsidRDefault="00E06E17" w:rsidP="00755B8D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052F3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E06E17" w:rsidRPr="00052F3D" w:rsidRDefault="00E06E17" w:rsidP="00755B8D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735005" w:rsidRPr="00052F3D" w:rsidRDefault="00735005" w:rsidP="00E06E17">
      <w:pPr>
        <w:pStyle w:val="a3"/>
        <w:rPr>
          <w:rFonts w:ascii="BIZ UD明朝 Medium" w:eastAsia="BIZ UD明朝 Medium" w:hAnsi="ＭＳ 明朝"/>
        </w:rPr>
      </w:pPr>
    </w:p>
    <w:sectPr w:rsidR="00735005" w:rsidRPr="00052F3D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0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2F3D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67CC3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55EE2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A5625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26B2D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7CEC03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488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小林 博之</cp:lastModifiedBy>
  <cp:revision>46</cp:revision>
  <cp:lastPrinted>2020-01-22T07:01:00Z</cp:lastPrinted>
  <dcterms:created xsi:type="dcterms:W3CDTF">2020-01-22T03:01:00Z</dcterms:created>
  <dcterms:modified xsi:type="dcterms:W3CDTF">2024-07-08T00:59:00Z</dcterms:modified>
</cp:coreProperties>
</file>