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660A748C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8B1935" w:rsidRPr="008B1935">
        <w:rPr>
          <w:rFonts w:asciiTheme="majorEastAsia" w:eastAsiaTheme="majorEastAsia" w:hAnsiTheme="majorEastAsia" w:hint="eastAsia"/>
          <w:szCs w:val="22"/>
          <w:u w:val="single"/>
        </w:rPr>
        <w:t>心電図検査装置の購入</w:t>
      </w:r>
    </w:p>
    <w:p w14:paraId="68F9A889" w14:textId="01BE5D6E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677D4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677D4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>埼玉県立</w:t>
      </w:r>
      <w:r w:rsidR="008B1935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417237BD" w:rsidR="00456550" w:rsidRPr="00E34BFF" w:rsidRDefault="00456550" w:rsidP="00546F22">
      <w:pPr>
        <w:autoSpaceDE w:val="0"/>
        <w:autoSpaceDN w:val="0"/>
        <w:rPr>
          <w:rFonts w:asciiTheme="majorEastAsia" w:eastAsiaTheme="majorEastAsia" w:hAnsiTheme="majorEastAsia" w:hint="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02731B17" w:rsidR="00F1018B" w:rsidRPr="0008355C" w:rsidRDefault="0008355C" w:rsidP="00546F22">
            <w:pPr>
              <w:autoSpaceDE w:val="0"/>
              <w:autoSpaceDN w:val="0"/>
              <w:ind w:leftChars="50" w:left="362" w:rightChars="50" w:right="121" w:hangingChars="100" w:hanging="241"/>
              <w:rPr>
                <w:rFonts w:hint="eastAsia"/>
              </w:rPr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D85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1733D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561D3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B2573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46F22"/>
    <w:rsid w:val="00551367"/>
    <w:rsid w:val="00552AD7"/>
    <w:rsid w:val="005661E9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7D43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34C00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1935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1689E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  <w15:docId w15:val="{366650B4-1BAE-41BD-B40C-10179428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杉田 めぐみ</cp:lastModifiedBy>
  <cp:revision>3</cp:revision>
  <dcterms:created xsi:type="dcterms:W3CDTF">2021-07-13T23:23:00Z</dcterms:created>
  <dcterms:modified xsi:type="dcterms:W3CDTF">2024-07-05T05:24:00Z</dcterms:modified>
</cp:coreProperties>
</file>