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1133561F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925D97">
              <w:rPr>
                <w:rFonts w:hint="eastAsia"/>
              </w:rPr>
              <w:t>84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5489760F" w:rsidR="00456550" w:rsidRPr="00C408B3" w:rsidRDefault="00CD4843" w:rsidP="00C408B3">
      <w:pPr>
        <w:ind w:leftChars="200" w:left="724" w:hangingChars="100" w:hanging="241"/>
      </w:pPr>
      <w:r>
        <w:rPr>
          <w:rFonts w:hint="eastAsia"/>
        </w:rPr>
        <w:t xml:space="preserve">注）１　</w:t>
      </w:r>
      <w:r w:rsidR="00C408B3">
        <w:rPr>
          <w:rFonts w:hint="eastAsia"/>
        </w:rPr>
        <w:t>消費税及び地方消費税を含めず。</w:t>
      </w:r>
    </w:p>
    <w:p w14:paraId="12AEF238" w14:textId="7A7613BF" w:rsidR="00A376E0" w:rsidRPr="00C408B3" w:rsidRDefault="00CD4843" w:rsidP="00CD4843">
      <w:pPr>
        <w:ind w:leftChars="300" w:left="724" w:firstLineChars="100" w:firstLine="241"/>
      </w:pPr>
      <w:r>
        <w:rPr>
          <w:rFonts w:hint="eastAsia"/>
        </w:rPr>
        <w:t>２</w:t>
      </w:r>
      <w:r w:rsidR="00A376E0" w:rsidRPr="00C408B3">
        <w:rPr>
          <w:rFonts w:hint="eastAsia"/>
        </w:rPr>
        <w:t xml:space="preserve">　合計金額は、</w:t>
      </w:r>
      <w:r w:rsidR="00C408B3">
        <w:rPr>
          <w:rFonts w:hint="eastAsia"/>
        </w:rPr>
        <w:t>入札書の</w:t>
      </w:r>
      <w:r w:rsidR="00A376E0"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6687F"/>
    <w:rsid w:val="007712FE"/>
    <w:rsid w:val="007759B2"/>
    <w:rsid w:val="0078250C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8D1524"/>
    <w:rsid w:val="0090239B"/>
    <w:rsid w:val="00907EF7"/>
    <w:rsid w:val="009167EA"/>
    <w:rsid w:val="00925D9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D4843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2024-06-19T00:35:00Z</dcterms:modified>
</cp:coreProperties>
</file>