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C2219F">
              <w:rPr>
                <w:rFonts w:hint="eastAsia"/>
                <w:sz w:val="24"/>
                <w:szCs w:val="24"/>
              </w:rPr>
              <w:t>全自動身長体重計</w:t>
            </w:r>
            <w:bookmarkStart w:id="0" w:name="_GoBack"/>
            <w:bookmarkEnd w:id="0"/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AA53FF">
              <w:rPr>
                <w:rFonts w:hint="eastAsia"/>
                <w:sz w:val="24"/>
                <w:szCs w:val="24"/>
              </w:rPr>
              <w:t>１２</w:t>
            </w:r>
            <w:r w:rsidR="00B93A44">
              <w:rPr>
                <w:rFonts w:hint="eastAsia"/>
                <w:sz w:val="24"/>
                <w:szCs w:val="24"/>
              </w:rPr>
              <w:t xml:space="preserve">階　</w:t>
            </w:r>
            <w:r w:rsidR="00AA53FF">
              <w:rPr>
                <w:rFonts w:hint="eastAsia"/>
                <w:sz w:val="24"/>
                <w:szCs w:val="24"/>
              </w:rPr>
              <w:t>１２Ａ</w:t>
            </w:r>
            <w:r w:rsidR="00DA41AE">
              <w:rPr>
                <w:rFonts w:hint="eastAsia"/>
                <w:sz w:val="24"/>
                <w:szCs w:val="24"/>
              </w:rPr>
              <w:t>病棟</w:t>
            </w:r>
            <w:r w:rsidR="009838B3">
              <w:rPr>
                <w:rFonts w:hint="eastAsia"/>
                <w:sz w:val="24"/>
                <w:szCs w:val="24"/>
              </w:rPr>
              <w:t>調乳室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A213E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3651C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838B3"/>
    <w:rsid w:val="0099235B"/>
    <w:rsid w:val="00996E52"/>
    <w:rsid w:val="009C3E1B"/>
    <w:rsid w:val="009D3572"/>
    <w:rsid w:val="009F0309"/>
    <w:rsid w:val="00A51DCA"/>
    <w:rsid w:val="00A62A46"/>
    <w:rsid w:val="00A90A7D"/>
    <w:rsid w:val="00AA53FF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C2219F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A41AE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7BF7244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C2B1F-A7FC-4588-8D90-B530A513C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34</cp:revision>
  <cp:lastPrinted>2021-06-15T02:19:00Z</cp:lastPrinted>
  <dcterms:created xsi:type="dcterms:W3CDTF">2021-05-26T05:00:00Z</dcterms:created>
  <dcterms:modified xsi:type="dcterms:W3CDTF">2024-06-20T04:45:00Z</dcterms:modified>
</cp:coreProperties>
</file>