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AD149B">
              <w:rPr>
                <w:rFonts w:hint="eastAsia"/>
                <w:sz w:val="24"/>
                <w:szCs w:val="24"/>
              </w:rPr>
              <w:t>母乳保管用冷凍庫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5A213E">
              <w:rPr>
                <w:rFonts w:hint="eastAsia"/>
                <w:sz w:val="24"/>
                <w:szCs w:val="24"/>
              </w:rPr>
              <w:t>５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5A213E">
              <w:rPr>
                <w:rFonts w:hint="eastAsia"/>
                <w:sz w:val="24"/>
                <w:szCs w:val="24"/>
              </w:rPr>
              <w:t>ＮＩＣＵ</w:t>
            </w:r>
            <w:r w:rsidR="00DA41AE">
              <w:rPr>
                <w:rFonts w:hint="eastAsia"/>
                <w:sz w:val="24"/>
                <w:szCs w:val="24"/>
              </w:rPr>
              <w:t>病棟</w:t>
            </w:r>
            <w:r w:rsidR="009838B3">
              <w:rPr>
                <w:rFonts w:hint="eastAsia"/>
                <w:sz w:val="24"/>
                <w:szCs w:val="24"/>
              </w:rPr>
              <w:t>調乳室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149B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2D7EB7E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7BC2C-7533-4662-9627-D5A077B1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33</cp:revision>
  <cp:lastPrinted>2021-06-15T02:19:00Z</cp:lastPrinted>
  <dcterms:created xsi:type="dcterms:W3CDTF">2021-05-26T05:00:00Z</dcterms:created>
  <dcterms:modified xsi:type="dcterms:W3CDTF">2024-06-20T04:43:00Z</dcterms:modified>
</cp:coreProperties>
</file>