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5051FC">
        <w:rPr>
          <w:rFonts w:ascii="BIZ UD明朝 Medium" w:eastAsia="BIZ UD明朝 Medium" w:hAnsi="ＭＳ 明朝" w:hint="eastAsia"/>
        </w:rPr>
        <w:t>超音波診断装置用探触子</w:t>
      </w:r>
      <w:bookmarkStart w:id="0" w:name="_GoBack"/>
      <w:bookmarkEnd w:id="0"/>
      <w:r w:rsidR="00AF0765">
        <w:rPr>
          <w:rFonts w:ascii="BIZ UD明朝 Medium" w:eastAsia="BIZ UD明朝 Medium" w:hAnsi="ＭＳ 明朝" w:hint="eastAsia"/>
        </w:rPr>
        <w:t xml:space="preserve">　</w:t>
      </w:r>
      <w:r w:rsidR="00282E68">
        <w:rPr>
          <w:rFonts w:ascii="BIZ UD明朝 Medium" w:eastAsia="BIZ UD明朝 Medium" w:hAnsi="ＭＳ 明朝" w:hint="eastAsia"/>
        </w:rPr>
        <w:t>１</w:t>
      </w:r>
      <w:r w:rsidRPr="006A4CDD">
        <w:rPr>
          <w:rFonts w:ascii="BIZ UD明朝 Medium" w:eastAsia="BIZ UD明朝 Medium" w:hAnsi="ＭＳ 明朝" w:hint="eastAsia"/>
        </w:rPr>
        <w:t>式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A70652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A70652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AF0765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A70652">
        <w:rPr>
          <w:rFonts w:ascii="BIZ UD明朝 Medium" w:eastAsia="BIZ UD明朝 Medium" w:hAnsi="ＭＳ 明朝" w:hint="eastAsia"/>
          <w:spacing w:val="16"/>
          <w:szCs w:val="22"/>
        </w:rPr>
        <w:t>３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A70652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、Ｂ又はＣ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2E68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51FC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065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D44D7D7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E8413-B08E-427B-AFBA-FFEF48C88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433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 博之</cp:lastModifiedBy>
  <cp:revision>50</cp:revision>
  <cp:lastPrinted>2023-06-07T05:10:00Z</cp:lastPrinted>
  <dcterms:created xsi:type="dcterms:W3CDTF">2021-03-16T02:00:00Z</dcterms:created>
  <dcterms:modified xsi:type="dcterms:W3CDTF">2024-05-08T01:21:00Z</dcterms:modified>
</cp:coreProperties>
</file>