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F0025" w14:textId="40B16200" w:rsidR="001351A5" w:rsidRPr="00A938DB" w:rsidRDefault="00E97141" w:rsidP="00E97141">
      <w:r w:rsidRPr="00A938DB">
        <w:rPr>
          <w:rFonts w:hint="eastAsia"/>
        </w:rPr>
        <w:t>様式第５号</w:t>
      </w:r>
    </w:p>
    <w:p w14:paraId="39E563A3" w14:textId="77777777" w:rsidR="003509DA" w:rsidRPr="00A938DB" w:rsidRDefault="003509DA" w:rsidP="001351A5">
      <w:pPr>
        <w:jc w:val="left"/>
        <w:rPr>
          <w:kern w:val="0"/>
        </w:rPr>
      </w:pPr>
    </w:p>
    <w:p w14:paraId="302C26AD" w14:textId="18FF1C54" w:rsidR="003509DA" w:rsidRPr="00A938DB" w:rsidRDefault="001E74A4" w:rsidP="001E74A4">
      <w:pPr>
        <w:ind w:rightChars="118" w:right="276"/>
        <w:jc w:val="right"/>
        <w:rPr>
          <w:kern w:val="0"/>
        </w:rPr>
      </w:pPr>
      <w:r w:rsidRPr="00A938DB">
        <w:rPr>
          <w:rFonts w:hint="eastAsia"/>
          <w:kern w:val="0"/>
        </w:rPr>
        <w:t>令和</w:t>
      </w:r>
      <w:r w:rsidR="003509DA" w:rsidRPr="00A938DB">
        <w:rPr>
          <w:rFonts w:hint="eastAsia"/>
          <w:kern w:val="0"/>
        </w:rPr>
        <w:t xml:space="preserve">　　年　　月　　日</w:t>
      </w:r>
    </w:p>
    <w:p w14:paraId="28D4991C" w14:textId="77777777" w:rsidR="003509DA" w:rsidRPr="00A938DB" w:rsidRDefault="003509DA" w:rsidP="003509DA">
      <w:pPr>
        <w:jc w:val="left"/>
        <w:rPr>
          <w:kern w:val="0"/>
        </w:rPr>
      </w:pPr>
    </w:p>
    <w:p w14:paraId="1F288FAA" w14:textId="77777777" w:rsidR="001E74A4" w:rsidRPr="00A938DB" w:rsidRDefault="003509DA" w:rsidP="003509DA">
      <w:pPr>
        <w:jc w:val="left"/>
        <w:rPr>
          <w:kern w:val="0"/>
        </w:rPr>
      </w:pPr>
      <w:r w:rsidRPr="00A938DB">
        <w:rPr>
          <w:rFonts w:hint="eastAsia"/>
          <w:kern w:val="0"/>
        </w:rPr>
        <w:t>（あて先）</w:t>
      </w:r>
      <w:r w:rsidR="001E74A4" w:rsidRPr="00A938DB">
        <w:rPr>
          <w:rFonts w:hint="eastAsia"/>
          <w:kern w:val="0"/>
        </w:rPr>
        <w:t>地方独立行政法人埼玉県立病院機構</w:t>
      </w:r>
    </w:p>
    <w:p w14:paraId="34FB62A3" w14:textId="77777777" w:rsidR="00D116A3" w:rsidRPr="00A938DB" w:rsidRDefault="00D116A3" w:rsidP="00D116A3">
      <w:pPr>
        <w:spacing w:line="360" w:lineRule="exact"/>
        <w:ind w:firstLineChars="500" w:firstLine="1168"/>
        <w:rPr>
          <w:rFonts w:hAnsi="ＭＳ 明朝"/>
        </w:rPr>
      </w:pPr>
      <w:bookmarkStart w:id="0" w:name="_Hlk164700602"/>
      <w:bookmarkStart w:id="1" w:name="_Hlk164702050"/>
      <w:r w:rsidRPr="00A938DB">
        <w:rPr>
          <w:rFonts w:hAnsi="ＭＳ 明朝" w:hint="eastAsia"/>
        </w:rPr>
        <w:t>埼玉県立循環器・呼吸器病センター</w:t>
      </w:r>
      <w:bookmarkEnd w:id="0"/>
    </w:p>
    <w:bookmarkEnd w:id="1"/>
    <w:p w14:paraId="7F028DFA" w14:textId="41527946" w:rsidR="003509DA" w:rsidRPr="00A938DB" w:rsidRDefault="00D116A3" w:rsidP="00D116A3">
      <w:pPr>
        <w:ind w:firstLineChars="500" w:firstLine="1168"/>
        <w:jc w:val="left"/>
        <w:rPr>
          <w:kern w:val="0"/>
        </w:rPr>
      </w:pPr>
      <w:r w:rsidRPr="00A938DB">
        <w:rPr>
          <w:rFonts w:hAnsi="ＭＳ 明朝" w:hint="eastAsia"/>
        </w:rPr>
        <w:t>病院長　池谷　朋彦　様</w:t>
      </w:r>
    </w:p>
    <w:p w14:paraId="200DA29D" w14:textId="77777777" w:rsidR="003509DA" w:rsidRPr="00A938DB" w:rsidRDefault="003509DA" w:rsidP="003509DA">
      <w:pPr>
        <w:jc w:val="left"/>
        <w:rPr>
          <w:kern w:val="0"/>
        </w:rPr>
      </w:pPr>
    </w:p>
    <w:p w14:paraId="46241F00" w14:textId="77777777" w:rsidR="003509DA" w:rsidRPr="00A938DB" w:rsidRDefault="003509DA" w:rsidP="003509DA">
      <w:pPr>
        <w:ind w:leftChars="1700" w:left="5607" w:hangingChars="700" w:hanging="1635"/>
        <w:jc w:val="left"/>
        <w:rPr>
          <w:kern w:val="0"/>
        </w:rPr>
      </w:pPr>
      <w:r w:rsidRPr="00A938DB">
        <w:rPr>
          <w:rFonts w:hint="eastAsia"/>
          <w:kern w:val="0"/>
        </w:rPr>
        <w:t>住　　　　所：</w:t>
      </w:r>
    </w:p>
    <w:p w14:paraId="72C62527" w14:textId="77777777" w:rsidR="003509DA" w:rsidRPr="00A938DB" w:rsidRDefault="005D422A" w:rsidP="003509DA">
      <w:pPr>
        <w:ind w:leftChars="1700" w:left="5607" w:hangingChars="700" w:hanging="1635"/>
        <w:jc w:val="left"/>
        <w:rPr>
          <w:kern w:val="0"/>
        </w:rPr>
      </w:pPr>
      <w:r w:rsidRPr="00A938DB">
        <w:rPr>
          <w:rFonts w:hint="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6BC81CE" wp14:editId="28CC7A8D">
                <wp:simplePos x="0" y="0"/>
                <wp:positionH relativeFrom="column">
                  <wp:posOffset>5720715</wp:posOffset>
                </wp:positionH>
                <wp:positionV relativeFrom="paragraph">
                  <wp:posOffset>203835</wp:posOffset>
                </wp:positionV>
                <wp:extent cx="297180" cy="251460"/>
                <wp:effectExtent l="0" t="3810" r="1905" b="1905"/>
                <wp:wrapNone/>
                <wp:docPr id="4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" cy="25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DAA77C" w14:textId="77777777" w:rsidR="008941B8" w:rsidRDefault="008941B8" w:rsidP="003509DA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C81CE" id="_x0000_t202" coordsize="21600,21600" o:spt="202" path="m,l,21600r21600,l21600,xe">
                <v:stroke joinstyle="miter"/>
                <v:path gradientshapeok="t" o:connecttype="rect"/>
              </v:shapetype>
              <v:shape id="Text Box 168" o:spid="_x0000_s1026" type="#_x0000_t202" style="position:absolute;left:0;text-align:left;margin-left:450.45pt;margin-top:16.05pt;width:23.4pt;height:19.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" filled="f" stroked="f">
                <v:textbox style="mso-fit-shape-to-text:t" inset="5.85pt,.7pt,5.85pt,.7pt">
                  <w:txbxContent>
                    <w:p w14:paraId="23DAA77C" w14:textId="77777777" w:rsidR="008941B8" w:rsidRDefault="008941B8" w:rsidP="003509DA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3509DA" w:rsidRPr="00A938DB">
        <w:rPr>
          <w:rFonts w:hint="eastAsia"/>
          <w:kern w:val="0"/>
        </w:rPr>
        <w:t>商号又は名称：</w:t>
      </w:r>
    </w:p>
    <w:p w14:paraId="368C476C" w14:textId="77777777" w:rsidR="003509DA" w:rsidRPr="00A938DB" w:rsidRDefault="003509DA" w:rsidP="003509DA">
      <w:pPr>
        <w:ind w:leftChars="1700" w:left="5607" w:hangingChars="700" w:hanging="1635"/>
        <w:jc w:val="left"/>
        <w:rPr>
          <w:kern w:val="0"/>
        </w:rPr>
      </w:pPr>
      <w:r w:rsidRPr="00A938DB">
        <w:rPr>
          <w:rFonts w:hint="eastAsia"/>
          <w:kern w:val="0"/>
        </w:rPr>
        <w:t>代表者職氏名：</w:t>
      </w:r>
    </w:p>
    <w:p w14:paraId="3E9CD69F" w14:textId="77777777" w:rsidR="003509DA" w:rsidRPr="00A938DB" w:rsidRDefault="003509DA" w:rsidP="003509DA">
      <w:pPr>
        <w:jc w:val="left"/>
        <w:rPr>
          <w:kern w:val="0"/>
        </w:rPr>
      </w:pPr>
    </w:p>
    <w:p w14:paraId="21E26A2E" w14:textId="77777777" w:rsidR="003509DA" w:rsidRPr="00A938DB" w:rsidRDefault="003509DA" w:rsidP="003509DA">
      <w:pPr>
        <w:jc w:val="left"/>
        <w:rPr>
          <w:kern w:val="0"/>
        </w:rPr>
      </w:pPr>
    </w:p>
    <w:p w14:paraId="06102714" w14:textId="5B3D17D4" w:rsidR="003509DA" w:rsidRPr="00A938DB" w:rsidRDefault="003509DA" w:rsidP="003509DA">
      <w:pPr>
        <w:snapToGrid w:val="0"/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A938DB">
        <w:rPr>
          <w:rFonts w:ascii="ＭＳ ゴシック" w:eastAsia="ＭＳ ゴシック" w:hAnsi="ＭＳ ゴシック" w:hint="eastAsia"/>
          <w:kern w:val="0"/>
          <w:sz w:val="32"/>
          <w:szCs w:val="32"/>
        </w:rPr>
        <w:t>提　案　書</w:t>
      </w:r>
    </w:p>
    <w:p w14:paraId="34B7DEDE" w14:textId="77777777" w:rsidR="00634C12" w:rsidRPr="00A938DB" w:rsidRDefault="00634C12" w:rsidP="001351A5">
      <w:pPr>
        <w:jc w:val="left"/>
        <w:rPr>
          <w:kern w:val="0"/>
        </w:rPr>
      </w:pPr>
    </w:p>
    <w:p w14:paraId="0CEDB1C2" w14:textId="77777777" w:rsidR="003509DA" w:rsidRPr="00A938DB" w:rsidRDefault="003509DA" w:rsidP="001351A5">
      <w:pPr>
        <w:jc w:val="left"/>
        <w:rPr>
          <w:kern w:val="0"/>
        </w:rPr>
      </w:pPr>
    </w:p>
    <w:p w14:paraId="15C9216B" w14:textId="37C1EFC8" w:rsidR="003509DA" w:rsidRPr="00A938DB" w:rsidRDefault="00AC42AC" w:rsidP="00D116A3">
      <w:pPr>
        <w:spacing w:line="360" w:lineRule="exact"/>
        <w:ind w:firstLineChars="100" w:firstLine="234"/>
        <w:jc w:val="left"/>
        <w:rPr>
          <w:kern w:val="0"/>
        </w:rPr>
      </w:pPr>
      <w:r w:rsidRPr="00A938DB">
        <w:rPr>
          <w:rFonts w:hint="eastAsia"/>
          <w:kern w:val="0"/>
        </w:rPr>
        <w:t>様式第１号説明書</w:t>
      </w:r>
      <w:r w:rsidR="00CF3837" w:rsidRPr="00A938DB">
        <w:rPr>
          <w:rFonts w:hint="eastAsia"/>
          <w:kern w:val="0"/>
        </w:rPr>
        <w:t>に基づき、</w:t>
      </w:r>
      <w:bookmarkStart w:id="2" w:name="_Hlk164702965"/>
      <w:bookmarkStart w:id="3" w:name="_Hlk164701822"/>
      <w:r w:rsidR="00D116A3" w:rsidRPr="00A938DB">
        <w:rPr>
          <w:rFonts w:hAnsi="ＭＳ 明朝" w:hint="eastAsia"/>
        </w:rPr>
        <w:t>埼玉県立循環器・呼吸器病センター「患者サービス事業（カード式テレビ等の設置及び運営事業）</w:t>
      </w:r>
      <w:bookmarkEnd w:id="2"/>
      <w:r w:rsidR="00D116A3" w:rsidRPr="00A938DB">
        <w:rPr>
          <w:rFonts w:hAnsi="ＭＳ 明朝" w:hint="eastAsia"/>
        </w:rPr>
        <w:t>」</w:t>
      </w:r>
      <w:bookmarkEnd w:id="3"/>
      <w:r w:rsidR="00CF3837" w:rsidRPr="00A938DB">
        <w:rPr>
          <w:rFonts w:hint="eastAsia"/>
          <w:kern w:val="0"/>
        </w:rPr>
        <w:t>の企画提案書を提出します。</w:t>
      </w:r>
    </w:p>
    <w:p w14:paraId="6013B35A" w14:textId="63EB8195" w:rsidR="003509DA" w:rsidRPr="00A938DB" w:rsidRDefault="00CF3837" w:rsidP="003509DA">
      <w:pPr>
        <w:ind w:firstLineChars="100" w:firstLine="234"/>
        <w:jc w:val="left"/>
        <w:rPr>
          <w:kern w:val="0"/>
        </w:rPr>
      </w:pPr>
      <w:r w:rsidRPr="00A938DB">
        <w:rPr>
          <w:rFonts w:hint="eastAsia"/>
          <w:kern w:val="0"/>
        </w:rPr>
        <w:t>なお、</w:t>
      </w:r>
      <w:r w:rsidR="006A492F" w:rsidRPr="00A938DB">
        <w:rPr>
          <w:rFonts w:hint="eastAsia"/>
          <w:kern w:val="0"/>
        </w:rPr>
        <w:t>運営</w:t>
      </w:r>
      <w:r w:rsidRPr="00A938DB">
        <w:rPr>
          <w:rFonts w:hint="eastAsia"/>
          <w:kern w:val="0"/>
        </w:rPr>
        <w:t>事業者に選定された場合には、</w:t>
      </w:r>
      <w:r w:rsidR="00AC42AC" w:rsidRPr="00A938DB">
        <w:rPr>
          <w:rFonts w:hint="eastAsia"/>
          <w:kern w:val="0"/>
        </w:rPr>
        <w:t>説明書に</w:t>
      </w:r>
      <w:r w:rsidR="00910668" w:rsidRPr="00A938DB">
        <w:rPr>
          <w:rFonts w:hint="eastAsia"/>
          <w:kern w:val="0"/>
        </w:rPr>
        <w:t>定められた条件及び</w:t>
      </w:r>
      <w:r w:rsidR="003509DA" w:rsidRPr="00A938DB">
        <w:rPr>
          <w:rFonts w:hint="eastAsia"/>
          <w:kern w:val="0"/>
        </w:rPr>
        <w:t>企画提案書の内容を誠実に実行することを</w:t>
      </w:r>
      <w:r w:rsidRPr="00A938DB">
        <w:rPr>
          <w:rFonts w:hint="eastAsia"/>
          <w:kern w:val="0"/>
        </w:rPr>
        <w:t>誓約</w:t>
      </w:r>
      <w:r w:rsidR="003509DA" w:rsidRPr="00A938DB">
        <w:rPr>
          <w:rFonts w:hint="eastAsia"/>
          <w:kern w:val="0"/>
        </w:rPr>
        <w:t>します。</w:t>
      </w:r>
    </w:p>
    <w:p w14:paraId="63ACDC73" w14:textId="5228ED86" w:rsidR="00DB785D" w:rsidRPr="00A938DB" w:rsidRDefault="00DB785D">
      <w:pPr>
        <w:widowControl/>
        <w:jc w:val="left"/>
        <w:rPr>
          <w:kern w:val="0"/>
        </w:rPr>
      </w:pPr>
      <w:r w:rsidRPr="00A938DB">
        <w:rPr>
          <w:kern w:val="0"/>
        </w:rPr>
        <w:br w:type="page"/>
      </w:r>
    </w:p>
    <w:p w14:paraId="2C432B78" w14:textId="1C762B48" w:rsidR="00DB785D" w:rsidRPr="00A938DB" w:rsidRDefault="00DB785D" w:rsidP="00DB785D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lastRenderedPageBreak/>
        <w:t xml:space="preserve">１　</w:t>
      </w:r>
      <w:r w:rsidR="00791B7B" w:rsidRPr="00A938DB">
        <w:rPr>
          <w:rFonts w:ascii="ＭＳ ゴシック" w:eastAsia="ＭＳ ゴシック" w:hAnsi="ＭＳ ゴシック" w:hint="eastAsia"/>
          <w:kern w:val="0"/>
        </w:rPr>
        <w:t>経営状況について</w:t>
      </w:r>
    </w:p>
    <w:p w14:paraId="04402470" w14:textId="73E204BD" w:rsidR="00DB785D" w:rsidRPr="00A938DB" w:rsidRDefault="00791B7B" w:rsidP="00EC07B8">
      <w:pPr>
        <w:ind w:firstLineChars="100" w:firstLine="234"/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>・経常利益率、負債比率、流動比率等財務状況</w:t>
      </w:r>
      <w:r w:rsidR="00CB19F6" w:rsidRPr="00A938DB">
        <w:rPr>
          <w:rFonts w:ascii="ＭＳ ゴシック" w:eastAsia="ＭＳ ゴシック" w:hAnsi="ＭＳ ゴシック" w:hint="eastAsia"/>
          <w:kern w:val="0"/>
        </w:rPr>
        <w:t>の健全さ</w:t>
      </w:r>
    </w:p>
    <w:p w14:paraId="0D2F9264" w14:textId="066E535A" w:rsidR="00F72420" w:rsidRPr="00A938DB" w:rsidRDefault="00791B7B" w:rsidP="00EC07B8">
      <w:pPr>
        <w:ind w:firstLineChars="100" w:firstLine="234"/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>・営業状況等</w:t>
      </w:r>
      <w:r w:rsidR="00CB19F6" w:rsidRPr="00A938DB">
        <w:rPr>
          <w:rFonts w:ascii="ＭＳ ゴシック" w:eastAsia="ＭＳ ゴシック" w:hAnsi="ＭＳ ゴシック" w:hint="eastAsia"/>
          <w:kern w:val="0"/>
        </w:rPr>
        <w:t>について</w:t>
      </w:r>
    </w:p>
    <w:p w14:paraId="7882D80E" w14:textId="5B1CFEC3" w:rsidR="00F72420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</w:t>
      </w:r>
      <w:r w:rsidR="00CB19F6" w:rsidRPr="00A938DB">
        <w:rPr>
          <w:rFonts w:ascii="ＭＳ ゴシック" w:eastAsia="ＭＳ ゴシック" w:hAnsi="ＭＳ ゴシック" w:hint="eastAsia"/>
          <w:kern w:val="0"/>
        </w:rPr>
        <w:t>契約</w:t>
      </w:r>
      <w:r w:rsidRPr="00A938DB">
        <w:rPr>
          <w:rFonts w:ascii="ＭＳ ゴシック" w:eastAsia="ＭＳ ゴシック" w:hAnsi="ＭＳ ゴシック" w:hint="eastAsia"/>
          <w:kern w:val="0"/>
        </w:rPr>
        <w:t>実績、実施能力等について</w:t>
      </w:r>
    </w:p>
    <w:p w14:paraId="58AA24D4" w14:textId="77777777" w:rsidR="00F72420" w:rsidRPr="00A938DB" w:rsidRDefault="00F72420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2F4395C4" w14:textId="4D93FC4B" w:rsidR="00F72420" w:rsidRPr="00A938DB" w:rsidRDefault="00F72420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41429C31" w14:textId="336EE090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3FA9C935" w14:textId="6F98C85F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534BE7B6" w14:textId="746777D4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406CEF22" w14:textId="2E1ED394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6FA7A1A4" w14:textId="0CF0F85B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13748491" w14:textId="77777777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  <w:bookmarkStart w:id="4" w:name="_GoBack"/>
      <w:bookmarkEnd w:id="4"/>
    </w:p>
    <w:p w14:paraId="36D2A70E" w14:textId="4A5F9D2D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511DA010" w14:textId="19465743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53BA1025" w14:textId="240A36C9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36E4713F" w14:textId="77777777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22C85734" w14:textId="7AC62EA5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1FF85818" w14:textId="155856C8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7905E3C3" w14:textId="77777777" w:rsidR="000578CF" w:rsidRPr="00A938DB" w:rsidRDefault="000578CF" w:rsidP="00DB785D">
      <w:pPr>
        <w:jc w:val="left"/>
        <w:rPr>
          <w:rFonts w:ascii="ＭＳ ゴシック" w:eastAsia="ＭＳ ゴシック" w:hAnsi="ＭＳ ゴシック"/>
          <w:kern w:val="0"/>
        </w:rPr>
      </w:pPr>
    </w:p>
    <w:p w14:paraId="6127582E" w14:textId="0304DCC9" w:rsidR="00DB785D" w:rsidRPr="00A938DB" w:rsidRDefault="00DB785D" w:rsidP="00DB785D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>２</w:t>
      </w:r>
      <w:r w:rsidR="00EC07B8" w:rsidRPr="00A938DB">
        <w:rPr>
          <w:rFonts w:ascii="ＭＳ ゴシック" w:eastAsia="ＭＳ ゴシック" w:hAnsi="ＭＳ ゴシック" w:hint="eastAsia"/>
          <w:kern w:val="0"/>
        </w:rPr>
        <w:t xml:space="preserve">　</w:t>
      </w:r>
      <w:r w:rsidR="00791B7B" w:rsidRPr="00A938DB">
        <w:rPr>
          <w:rFonts w:ascii="ＭＳ ゴシック" w:eastAsia="ＭＳ ゴシック" w:hAnsi="ＭＳ ゴシック" w:hint="eastAsia"/>
          <w:kern w:val="0"/>
        </w:rPr>
        <w:t>料金設定について</w:t>
      </w:r>
      <w:r w:rsidR="003B53CB" w:rsidRPr="00A938DB">
        <w:rPr>
          <w:rFonts w:ascii="ＭＳ ゴシック" w:eastAsia="ＭＳ ゴシック" w:hAnsi="ＭＳ ゴシック" w:hint="eastAsia"/>
          <w:kern w:val="0"/>
        </w:rPr>
        <w:t>（様式</w:t>
      </w:r>
      <w:r w:rsidR="00FD239E" w:rsidRPr="00A938DB">
        <w:rPr>
          <w:rFonts w:ascii="ＭＳ ゴシック" w:eastAsia="ＭＳ ゴシック" w:hAnsi="ＭＳ ゴシック" w:hint="eastAsia"/>
          <w:kern w:val="0"/>
        </w:rPr>
        <w:t>第</w:t>
      </w:r>
      <w:r w:rsidR="003B53CB" w:rsidRPr="00A938DB">
        <w:rPr>
          <w:rFonts w:ascii="ＭＳ ゴシック" w:eastAsia="ＭＳ ゴシック" w:hAnsi="ＭＳ ゴシック" w:hint="eastAsia"/>
          <w:kern w:val="0"/>
        </w:rPr>
        <w:t>６号）</w:t>
      </w:r>
    </w:p>
    <w:p w14:paraId="02870B1A" w14:textId="0F46E882" w:rsidR="00B54C93" w:rsidRPr="00A938DB" w:rsidRDefault="00791B7B" w:rsidP="00EC07B8">
      <w:pPr>
        <w:ind w:firstLineChars="100" w:firstLine="234"/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>・設定料金は、利用者を考えたものになっているか</w:t>
      </w:r>
    </w:p>
    <w:p w14:paraId="11C18903" w14:textId="6E2785AF" w:rsidR="00B54C93" w:rsidRPr="00A938DB" w:rsidRDefault="00123B4D" w:rsidP="003B53CB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・洗濯乾燥機及び外来分テレビの利用方法及び利用料金について</w:t>
      </w:r>
    </w:p>
    <w:p w14:paraId="48B20425" w14:textId="3CDB713D" w:rsidR="00B54C93" w:rsidRPr="00A938DB" w:rsidRDefault="00FD239E" w:rsidP="00B54C93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・賃借料納付率</w:t>
      </w:r>
      <w:r w:rsidR="00A938DB" w:rsidRPr="00A938DB">
        <w:rPr>
          <w:rFonts w:ascii="ＭＳ ゴシック" w:eastAsia="ＭＳ ゴシック" w:hAnsi="ＭＳ ゴシック" w:hint="eastAsia"/>
          <w:kern w:val="0"/>
        </w:rPr>
        <w:t>について</w:t>
      </w:r>
    </w:p>
    <w:p w14:paraId="4EBFC67F" w14:textId="2E2EC82F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53C288F1" w14:textId="690C6588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1BA00666" w14:textId="6522316C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6BCEE92E" w14:textId="7BD46798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1E9722FD" w14:textId="272605A0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78B28A10" w14:textId="77777777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219C49E7" w14:textId="03CBE04A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3F68214B" w14:textId="18D20CBF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4D3FAE56" w14:textId="1F1006DD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44E41C29" w14:textId="7E191C7E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2467188B" w14:textId="22254F42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0C5E6AC0" w14:textId="1D31FE13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21ECECD4" w14:textId="77777777" w:rsidR="000578CF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7055D7EE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2849B328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4635E123" w14:textId="02D85855" w:rsidR="00DB785D" w:rsidRPr="00A938DB" w:rsidRDefault="00DB785D" w:rsidP="00DB785D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>３　機器類</w:t>
      </w:r>
      <w:r w:rsidR="00791B7B" w:rsidRPr="00A938DB">
        <w:rPr>
          <w:rFonts w:ascii="ＭＳ ゴシック" w:eastAsia="ＭＳ ゴシック" w:hAnsi="ＭＳ ゴシック" w:hint="eastAsia"/>
          <w:kern w:val="0"/>
        </w:rPr>
        <w:t>（床頭台</w:t>
      </w:r>
      <w:r w:rsidR="00FD239E" w:rsidRPr="00A938DB">
        <w:rPr>
          <w:rFonts w:ascii="ＭＳ ゴシック" w:eastAsia="ＭＳ ゴシック" w:hAnsi="ＭＳ ゴシック" w:hint="eastAsia"/>
          <w:kern w:val="0"/>
        </w:rPr>
        <w:t>・テレビ・冷蔵庫・洗濯乾燥機</w:t>
      </w:r>
      <w:r w:rsidR="00791B7B" w:rsidRPr="00A938DB">
        <w:rPr>
          <w:rFonts w:ascii="ＭＳ ゴシック" w:eastAsia="ＭＳ ゴシック" w:hAnsi="ＭＳ ゴシック" w:hint="eastAsia"/>
          <w:kern w:val="0"/>
        </w:rPr>
        <w:t>等）の提案</w:t>
      </w:r>
      <w:r w:rsidRPr="00A938DB">
        <w:rPr>
          <w:rFonts w:ascii="ＭＳ ゴシック" w:eastAsia="ＭＳ ゴシック" w:hAnsi="ＭＳ ゴシック" w:hint="eastAsia"/>
          <w:kern w:val="0"/>
        </w:rPr>
        <w:t>について</w:t>
      </w:r>
    </w:p>
    <w:p w14:paraId="474FE810" w14:textId="21CEAFE3" w:rsidR="00F72420" w:rsidRPr="00A938DB" w:rsidRDefault="00791B7B" w:rsidP="00EC07B8">
      <w:pPr>
        <w:ind w:firstLineChars="100" w:firstLine="234"/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>・</w:t>
      </w:r>
      <w:r w:rsidR="00EC07B8" w:rsidRPr="00A938DB">
        <w:rPr>
          <w:rFonts w:ascii="ＭＳ ゴシック" w:eastAsia="ＭＳ ゴシック" w:hAnsi="ＭＳ ゴシック" w:hint="eastAsia"/>
          <w:kern w:val="0"/>
        </w:rPr>
        <w:t>機能性・</w:t>
      </w:r>
      <w:r w:rsidR="00FD239E" w:rsidRPr="00A938DB">
        <w:rPr>
          <w:rFonts w:ascii="ＭＳ ゴシック" w:eastAsia="ＭＳ ゴシック" w:hAnsi="ＭＳ ゴシック" w:hint="eastAsia"/>
          <w:kern w:val="0"/>
        </w:rPr>
        <w:t>安全性・</w:t>
      </w:r>
      <w:r w:rsidR="00EC07B8" w:rsidRPr="00A938DB">
        <w:rPr>
          <w:rFonts w:ascii="ＭＳ ゴシック" w:eastAsia="ＭＳ ゴシック" w:hAnsi="ＭＳ ゴシック" w:hint="eastAsia"/>
          <w:kern w:val="0"/>
        </w:rPr>
        <w:t>デザイン性・耐久性はどうか</w:t>
      </w:r>
    </w:p>
    <w:p w14:paraId="5F86839B" w14:textId="0C5F8798" w:rsidR="00F72420" w:rsidRPr="00A938DB" w:rsidRDefault="000578CF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・鍵の取り扱い</w:t>
      </w:r>
      <w:r w:rsidR="00CB19F6" w:rsidRPr="00A938DB">
        <w:rPr>
          <w:rFonts w:ascii="ＭＳ ゴシック" w:eastAsia="ＭＳ ゴシック" w:hAnsi="ＭＳ ゴシック" w:hint="eastAsia"/>
          <w:kern w:val="0"/>
        </w:rPr>
        <w:t>（盗難防止対策）</w:t>
      </w:r>
      <w:r w:rsidRPr="00A938DB">
        <w:rPr>
          <w:rFonts w:ascii="ＭＳ ゴシック" w:eastAsia="ＭＳ ゴシック" w:hAnsi="ＭＳ ゴシック" w:hint="eastAsia"/>
          <w:kern w:val="0"/>
        </w:rPr>
        <w:t>について</w:t>
      </w:r>
    </w:p>
    <w:p w14:paraId="4673AA53" w14:textId="3ACCE1BA" w:rsidR="00F72420" w:rsidRPr="00A938DB" w:rsidRDefault="00FD239E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・無料視聴チャンネルについて</w:t>
      </w:r>
    </w:p>
    <w:p w14:paraId="5E5A03E6" w14:textId="56BA2C72" w:rsidR="00F72420" w:rsidRPr="00A938DB" w:rsidRDefault="00FD239E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・自由提案について</w:t>
      </w:r>
    </w:p>
    <w:p w14:paraId="3F47FE2C" w14:textId="77777777" w:rsidR="00FD239E" w:rsidRPr="00A938DB" w:rsidRDefault="00FD239E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3E546EEA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482FD11D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6D7611A9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65906F36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71075D54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4294633D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51B00196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6839BCF1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0A126782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7F19A6A9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161BA9B1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3E49AE5D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2BB2EF11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0A8A2B62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49F587EC" w14:textId="310D503E" w:rsidR="00DB785D" w:rsidRPr="00A938DB" w:rsidRDefault="00DB785D" w:rsidP="00B54C93">
      <w:pPr>
        <w:widowControl/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４　</w:t>
      </w:r>
      <w:r w:rsidR="00FD239E" w:rsidRPr="00A938DB">
        <w:rPr>
          <w:rFonts w:ascii="ＭＳ ゴシック" w:eastAsia="ＭＳ ゴシック" w:hAnsi="ＭＳ ゴシック" w:hint="eastAsia"/>
          <w:kern w:val="0"/>
        </w:rPr>
        <w:t>運営</w:t>
      </w:r>
      <w:r w:rsidRPr="00A938DB">
        <w:rPr>
          <w:rFonts w:ascii="ＭＳ ゴシック" w:eastAsia="ＭＳ ゴシック" w:hAnsi="ＭＳ ゴシック" w:hint="eastAsia"/>
          <w:kern w:val="0"/>
        </w:rPr>
        <w:t>保守管理体制等について</w:t>
      </w:r>
    </w:p>
    <w:p w14:paraId="66CC2886" w14:textId="0E6BCDA7" w:rsidR="00FD239E" w:rsidRPr="00A938DB" w:rsidRDefault="00FD239E" w:rsidP="00B54C93">
      <w:pPr>
        <w:widowControl/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・運営保守管理の人員体制について</w:t>
      </w:r>
    </w:p>
    <w:p w14:paraId="20EA37BE" w14:textId="5DAC580E" w:rsidR="00F72420" w:rsidRPr="00A938DB" w:rsidRDefault="00EC07B8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・利用者の申し込み手続きについて　</w:t>
      </w:r>
    </w:p>
    <w:p w14:paraId="546944B8" w14:textId="01B46C7B" w:rsidR="00F72420" w:rsidRPr="00A938DB" w:rsidRDefault="00EC07B8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・患者や家族からの問合せや苦情等への対応</w:t>
      </w:r>
    </w:p>
    <w:p w14:paraId="657E38BC" w14:textId="54ABCB8A" w:rsidR="00F72420" w:rsidRPr="00A938DB" w:rsidRDefault="003243F1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・災害時の危機管理及び故障発生時の対応</w:t>
      </w:r>
    </w:p>
    <w:p w14:paraId="365361BC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37D9302E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221A281C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60817404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614C9FFB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53A25AEA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1686B115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48441F96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787C96BB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5EAF6A95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0A98D0A4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2388D662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539526EC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6A9D9623" w14:textId="1D520C27" w:rsidR="00B54C93" w:rsidRPr="00A938DB" w:rsidRDefault="00DB785D" w:rsidP="00B54C93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５　</w:t>
      </w:r>
      <w:r w:rsidR="000578CF" w:rsidRPr="00A938DB">
        <w:rPr>
          <w:rFonts w:ascii="ＭＳ ゴシック" w:eastAsia="ＭＳ ゴシック" w:hAnsi="ＭＳ ゴシック" w:hint="eastAsia"/>
          <w:kern w:val="0"/>
        </w:rPr>
        <w:t>患者安全等への配慮</w:t>
      </w:r>
    </w:p>
    <w:p w14:paraId="3A95AAEF" w14:textId="1CB25A02" w:rsidR="00B54C93" w:rsidRPr="00A938DB" w:rsidRDefault="000578CF" w:rsidP="00B54C93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</w:t>
      </w:r>
      <w:r w:rsidR="00CB19F6" w:rsidRPr="00A938DB">
        <w:rPr>
          <w:rFonts w:ascii="ＭＳ ゴシック" w:eastAsia="ＭＳ ゴシック" w:hAnsi="ＭＳ ゴシック" w:hint="eastAsia"/>
          <w:kern w:val="0"/>
        </w:rPr>
        <w:t>・床頭台の安全保持のための点検方法</w:t>
      </w:r>
    </w:p>
    <w:p w14:paraId="1ACB7415" w14:textId="08C1E6E8" w:rsidR="00B54C93" w:rsidRPr="00A938DB" w:rsidRDefault="00CB19F6" w:rsidP="00B54C93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・衛生管理及び感染対策について</w:t>
      </w:r>
    </w:p>
    <w:p w14:paraId="11C40FF3" w14:textId="35A1603F" w:rsidR="00CB19F6" w:rsidRPr="00A938DB" w:rsidRDefault="00CB19F6" w:rsidP="00B54C93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・高齢者、障がい者等への配慮について</w:t>
      </w:r>
    </w:p>
    <w:p w14:paraId="0A311AA1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18D75387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17AC2EFF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4393B504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14944621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17531424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69386CBC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34B06953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6EC566BF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2603A62C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750AB854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374E6042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54CF93A0" w14:textId="77777777" w:rsidR="00B54C93" w:rsidRPr="00A938DB" w:rsidRDefault="00B54C93" w:rsidP="00B54C93">
      <w:pPr>
        <w:widowControl/>
        <w:jc w:val="left"/>
        <w:rPr>
          <w:rFonts w:ascii="ＭＳ ゴシック" w:eastAsia="ＭＳ ゴシック" w:hAnsi="ＭＳ ゴシック"/>
          <w:kern w:val="0"/>
        </w:rPr>
      </w:pPr>
    </w:p>
    <w:p w14:paraId="3A5F3E30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72E181D7" w14:textId="77777777" w:rsidR="00B54C93" w:rsidRPr="00A938DB" w:rsidRDefault="00B54C93" w:rsidP="00B54C93">
      <w:pPr>
        <w:jc w:val="left"/>
        <w:rPr>
          <w:rFonts w:ascii="ＭＳ ゴシック" w:eastAsia="ＭＳ ゴシック" w:hAnsi="ＭＳ ゴシック"/>
          <w:kern w:val="0"/>
        </w:rPr>
      </w:pPr>
    </w:p>
    <w:p w14:paraId="66FFF366" w14:textId="0C2F5E2D" w:rsidR="00DB785D" w:rsidRPr="00A938DB" w:rsidRDefault="00DB785D" w:rsidP="00DB785D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>６　その他内容全般について</w:t>
      </w:r>
    </w:p>
    <w:p w14:paraId="47FE7F54" w14:textId="3C828FBE" w:rsidR="00F72420" w:rsidRPr="00A938DB" w:rsidRDefault="00CB19F6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・特にアピールしたいポイント等</w:t>
      </w:r>
    </w:p>
    <w:p w14:paraId="09678712" w14:textId="5FA73D73" w:rsidR="00F72420" w:rsidRPr="00A938DB" w:rsidRDefault="00CB19F6" w:rsidP="00F72420">
      <w:pPr>
        <w:jc w:val="left"/>
        <w:rPr>
          <w:rFonts w:ascii="ＭＳ ゴシック" w:eastAsia="ＭＳ ゴシック" w:hAnsi="ＭＳ ゴシック"/>
          <w:kern w:val="0"/>
        </w:rPr>
      </w:pPr>
      <w:r w:rsidRPr="00A938DB">
        <w:rPr>
          <w:rFonts w:ascii="ＭＳ ゴシック" w:eastAsia="ＭＳ ゴシック" w:hAnsi="ＭＳ ゴシック" w:hint="eastAsia"/>
          <w:kern w:val="0"/>
        </w:rPr>
        <w:t xml:space="preserve">　・</w:t>
      </w:r>
      <w:r w:rsidR="00F218E2" w:rsidRPr="00A938DB">
        <w:rPr>
          <w:rFonts w:ascii="ＭＳ ゴシック" w:eastAsia="ＭＳ ゴシック" w:hAnsi="ＭＳ ゴシック" w:hint="eastAsia"/>
          <w:kern w:val="0"/>
        </w:rPr>
        <w:t>病院職員の負担軽減</w:t>
      </w:r>
      <w:r w:rsidR="003243F1" w:rsidRPr="00A938DB">
        <w:rPr>
          <w:rFonts w:ascii="ＭＳ ゴシック" w:eastAsia="ＭＳ ゴシック" w:hAnsi="ＭＳ ゴシック" w:hint="eastAsia"/>
          <w:kern w:val="0"/>
        </w:rPr>
        <w:t>対策</w:t>
      </w:r>
      <w:r w:rsidR="00F218E2" w:rsidRPr="00A938DB">
        <w:rPr>
          <w:rFonts w:ascii="ＭＳ ゴシック" w:eastAsia="ＭＳ ゴシック" w:hAnsi="ＭＳ ゴシック" w:hint="eastAsia"/>
          <w:kern w:val="0"/>
        </w:rPr>
        <w:t>について</w:t>
      </w:r>
    </w:p>
    <w:p w14:paraId="63B570F0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42BA9841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0B6FD321" w14:textId="77777777" w:rsidR="00F72420" w:rsidRPr="00A938DB" w:rsidRDefault="00F72420" w:rsidP="00F72420">
      <w:pPr>
        <w:jc w:val="left"/>
        <w:rPr>
          <w:rFonts w:ascii="ＭＳ ゴシック" w:eastAsia="ＭＳ ゴシック" w:hAnsi="ＭＳ ゴシック"/>
          <w:kern w:val="0"/>
        </w:rPr>
      </w:pPr>
    </w:p>
    <w:p w14:paraId="36E660F1" w14:textId="77777777" w:rsidR="00A1753F" w:rsidRPr="00A938DB" w:rsidRDefault="00A1753F" w:rsidP="00A1753F">
      <w:pPr>
        <w:widowControl/>
        <w:jc w:val="left"/>
        <w:rPr>
          <w:rFonts w:ascii="ＭＳ ゴシック" w:eastAsia="ＭＳ ゴシック" w:hAnsi="ＭＳ ゴシック"/>
          <w:kern w:val="0"/>
        </w:rPr>
      </w:pPr>
    </w:p>
    <w:p w14:paraId="4A31B32F" w14:textId="77777777" w:rsidR="001C5374" w:rsidRPr="00A938DB" w:rsidRDefault="001C5374" w:rsidP="00A1753F">
      <w:pPr>
        <w:widowControl/>
        <w:jc w:val="left"/>
        <w:rPr>
          <w:rFonts w:ascii="ＭＳ ゴシック" w:eastAsia="ＭＳ ゴシック" w:hAnsi="ＭＳ ゴシック"/>
          <w:kern w:val="0"/>
        </w:rPr>
      </w:pPr>
    </w:p>
    <w:p w14:paraId="0DFB03E7" w14:textId="77777777" w:rsidR="00A1753F" w:rsidRPr="00A938DB" w:rsidRDefault="00A1753F" w:rsidP="00A1753F">
      <w:pPr>
        <w:widowControl/>
        <w:jc w:val="left"/>
        <w:rPr>
          <w:rFonts w:ascii="ＭＳ ゴシック" w:eastAsia="ＭＳ ゴシック" w:hAnsi="ＭＳ ゴシック"/>
          <w:kern w:val="0"/>
        </w:rPr>
      </w:pPr>
    </w:p>
    <w:p w14:paraId="0B876662" w14:textId="77777777" w:rsidR="00A1753F" w:rsidRPr="00A938DB" w:rsidRDefault="00A1753F" w:rsidP="00A1753F">
      <w:pPr>
        <w:widowControl/>
        <w:jc w:val="left"/>
        <w:rPr>
          <w:rFonts w:ascii="ＭＳ ゴシック" w:eastAsia="ＭＳ ゴシック" w:hAnsi="ＭＳ ゴシック"/>
          <w:kern w:val="0"/>
        </w:rPr>
      </w:pPr>
    </w:p>
    <w:p w14:paraId="20BF700C" w14:textId="77777777" w:rsidR="00A1753F" w:rsidRPr="00A938DB" w:rsidRDefault="00A1753F" w:rsidP="00A1753F">
      <w:pPr>
        <w:widowControl/>
        <w:jc w:val="left"/>
        <w:rPr>
          <w:rFonts w:asciiTheme="majorEastAsia" w:eastAsiaTheme="majorEastAsia" w:hAnsiTheme="majorEastAsia"/>
          <w:kern w:val="0"/>
        </w:rPr>
      </w:pPr>
    </w:p>
    <w:p w14:paraId="38EE3532" w14:textId="47E190EF" w:rsidR="009C60BB" w:rsidRPr="00A938DB" w:rsidRDefault="009C60BB" w:rsidP="00A1753F">
      <w:pPr>
        <w:widowControl/>
        <w:jc w:val="left"/>
        <w:rPr>
          <w:rFonts w:asciiTheme="majorEastAsia" w:eastAsiaTheme="majorEastAsia" w:hAnsiTheme="majorEastAsia"/>
          <w:kern w:val="0"/>
        </w:rPr>
      </w:pPr>
    </w:p>
    <w:p w14:paraId="3381FBF0" w14:textId="1CAAFB3C" w:rsidR="00CB19F6" w:rsidRPr="00A938DB" w:rsidRDefault="00CB19F6" w:rsidP="00A1753F">
      <w:pPr>
        <w:widowControl/>
        <w:jc w:val="left"/>
        <w:rPr>
          <w:rFonts w:asciiTheme="majorEastAsia" w:eastAsiaTheme="majorEastAsia" w:hAnsiTheme="majorEastAsia"/>
          <w:kern w:val="0"/>
        </w:rPr>
      </w:pPr>
    </w:p>
    <w:p w14:paraId="6674E67D" w14:textId="2DBB445E" w:rsidR="00CB19F6" w:rsidRPr="00A938DB" w:rsidRDefault="00CB19F6" w:rsidP="00A1753F">
      <w:pPr>
        <w:widowControl/>
        <w:jc w:val="left"/>
        <w:rPr>
          <w:rFonts w:asciiTheme="majorEastAsia" w:eastAsiaTheme="majorEastAsia" w:hAnsiTheme="majorEastAsia"/>
          <w:kern w:val="0"/>
        </w:rPr>
      </w:pPr>
    </w:p>
    <w:p w14:paraId="043AA6C4" w14:textId="591C4DCC" w:rsidR="00CB19F6" w:rsidRPr="00A938DB" w:rsidRDefault="00CB19F6" w:rsidP="00A1753F">
      <w:pPr>
        <w:widowControl/>
        <w:jc w:val="left"/>
        <w:rPr>
          <w:rFonts w:asciiTheme="majorEastAsia" w:eastAsiaTheme="majorEastAsia" w:hAnsiTheme="majorEastAsia"/>
          <w:kern w:val="0"/>
        </w:rPr>
      </w:pPr>
    </w:p>
    <w:p w14:paraId="2DE16579" w14:textId="3AFEAF0B" w:rsidR="00CB19F6" w:rsidRPr="00A938DB" w:rsidRDefault="00CB19F6" w:rsidP="00A1753F">
      <w:pPr>
        <w:widowControl/>
        <w:jc w:val="left"/>
        <w:rPr>
          <w:rFonts w:asciiTheme="majorEastAsia" w:eastAsiaTheme="majorEastAsia" w:hAnsiTheme="majorEastAsia"/>
          <w:kern w:val="0"/>
        </w:rPr>
      </w:pPr>
    </w:p>
    <w:p w14:paraId="578E1BE6" w14:textId="01D13DC5" w:rsidR="00CB19F6" w:rsidRPr="00A938DB" w:rsidRDefault="00CB19F6" w:rsidP="00A1753F">
      <w:pPr>
        <w:widowControl/>
        <w:jc w:val="left"/>
        <w:rPr>
          <w:rFonts w:asciiTheme="majorEastAsia" w:eastAsiaTheme="majorEastAsia" w:hAnsiTheme="majorEastAsia"/>
          <w:kern w:val="0"/>
        </w:rPr>
      </w:pPr>
    </w:p>
    <w:p w14:paraId="3EE975B8" w14:textId="77777777" w:rsidR="00A1753F" w:rsidRPr="00A938DB" w:rsidRDefault="00A1753F" w:rsidP="00A1753F">
      <w:pPr>
        <w:widowControl/>
        <w:jc w:val="left"/>
        <w:rPr>
          <w:rFonts w:ascii="ＭＳ ゴシック" w:eastAsia="ＭＳ ゴシック" w:hAnsi="ＭＳ ゴシック"/>
          <w:kern w:val="0"/>
        </w:rPr>
      </w:pPr>
    </w:p>
    <w:p w14:paraId="55869A48" w14:textId="77777777" w:rsidR="00054B56" w:rsidRPr="00A1753F" w:rsidRDefault="00054B56" w:rsidP="00A1753F">
      <w:pPr>
        <w:widowControl/>
        <w:jc w:val="left"/>
        <w:rPr>
          <w:rFonts w:ascii="ＭＳ ゴシック" w:eastAsia="ＭＳ ゴシック" w:hAnsi="ＭＳ ゴシック"/>
          <w:kern w:val="0"/>
        </w:rPr>
      </w:pPr>
    </w:p>
    <w:sectPr w:rsidR="00054B56" w:rsidRPr="00A1753F" w:rsidSect="009427DA">
      <w:pgSz w:w="11906" w:h="16838" w:code="9"/>
      <w:pgMar w:top="1418" w:right="1134" w:bottom="1418" w:left="1134" w:header="851" w:footer="227" w:gutter="0"/>
      <w:pgNumType w:start="1"/>
      <w:cols w:space="425"/>
      <w:docGrid w:type="linesAndChars" w:linePitch="368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09FEA" w14:textId="77777777" w:rsidR="000E79F4" w:rsidRDefault="000E79F4" w:rsidP="00877BC6">
      <w:r>
        <w:separator/>
      </w:r>
    </w:p>
  </w:endnote>
  <w:endnote w:type="continuationSeparator" w:id="0">
    <w:p w14:paraId="531105E5" w14:textId="77777777" w:rsidR="000E79F4" w:rsidRDefault="000E79F4" w:rsidP="0087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E516F" w14:textId="77777777" w:rsidR="000E79F4" w:rsidRDefault="000E79F4" w:rsidP="00877BC6">
      <w:r>
        <w:separator/>
      </w:r>
    </w:p>
  </w:footnote>
  <w:footnote w:type="continuationSeparator" w:id="0">
    <w:p w14:paraId="1347BDCB" w14:textId="77777777" w:rsidR="000E79F4" w:rsidRDefault="000E79F4" w:rsidP="0087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292FAB"/>
    <w:multiLevelType w:val="hybridMultilevel"/>
    <w:tmpl w:val="0A70F094"/>
    <w:lvl w:ilvl="0" w:tplc="4C6A038A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320A"/>
    <w:multiLevelType w:val="hybridMultilevel"/>
    <w:tmpl w:val="A0821E62"/>
    <w:lvl w:ilvl="0" w:tplc="233E533C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FB8031F"/>
    <w:multiLevelType w:val="hybridMultilevel"/>
    <w:tmpl w:val="DCBE0C9E"/>
    <w:lvl w:ilvl="0" w:tplc="4F689978">
      <w:start w:val="1"/>
      <w:numFmt w:val="decimal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7"/>
  <w:drawingGridVerticalSpacing w:val="184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34D"/>
    <w:rsid w:val="00002EEE"/>
    <w:rsid w:val="000047F6"/>
    <w:rsid w:val="000075AE"/>
    <w:rsid w:val="0001160E"/>
    <w:rsid w:val="0001180C"/>
    <w:rsid w:val="00011AEE"/>
    <w:rsid w:val="00012F7E"/>
    <w:rsid w:val="00017516"/>
    <w:rsid w:val="00020A5E"/>
    <w:rsid w:val="00021A5D"/>
    <w:rsid w:val="0002746A"/>
    <w:rsid w:val="00033FB0"/>
    <w:rsid w:val="00034C71"/>
    <w:rsid w:val="0003589B"/>
    <w:rsid w:val="00035E53"/>
    <w:rsid w:val="000360EC"/>
    <w:rsid w:val="000370F0"/>
    <w:rsid w:val="00050B7F"/>
    <w:rsid w:val="00053725"/>
    <w:rsid w:val="00054B56"/>
    <w:rsid w:val="00054E9C"/>
    <w:rsid w:val="000565DA"/>
    <w:rsid w:val="000578CF"/>
    <w:rsid w:val="00060424"/>
    <w:rsid w:val="0006386E"/>
    <w:rsid w:val="0006488D"/>
    <w:rsid w:val="0006595A"/>
    <w:rsid w:val="000659E4"/>
    <w:rsid w:val="00065B3F"/>
    <w:rsid w:val="00067448"/>
    <w:rsid w:val="00072A52"/>
    <w:rsid w:val="000735BE"/>
    <w:rsid w:val="00074AD5"/>
    <w:rsid w:val="00075A08"/>
    <w:rsid w:val="00077D3F"/>
    <w:rsid w:val="00077EEF"/>
    <w:rsid w:val="00080AD2"/>
    <w:rsid w:val="0008216A"/>
    <w:rsid w:val="00083ACC"/>
    <w:rsid w:val="00083FAC"/>
    <w:rsid w:val="00084834"/>
    <w:rsid w:val="0008496D"/>
    <w:rsid w:val="00086ECB"/>
    <w:rsid w:val="000901C7"/>
    <w:rsid w:val="00090A9D"/>
    <w:rsid w:val="00091CCB"/>
    <w:rsid w:val="0009291E"/>
    <w:rsid w:val="000A2C59"/>
    <w:rsid w:val="000A42B8"/>
    <w:rsid w:val="000A4FA4"/>
    <w:rsid w:val="000B257F"/>
    <w:rsid w:val="000B36EB"/>
    <w:rsid w:val="000B37DC"/>
    <w:rsid w:val="000B37E7"/>
    <w:rsid w:val="000B3EFB"/>
    <w:rsid w:val="000B53A5"/>
    <w:rsid w:val="000B6AA4"/>
    <w:rsid w:val="000B6D65"/>
    <w:rsid w:val="000B7EC8"/>
    <w:rsid w:val="000C2868"/>
    <w:rsid w:val="000C505B"/>
    <w:rsid w:val="000C68D1"/>
    <w:rsid w:val="000D0238"/>
    <w:rsid w:val="000D3798"/>
    <w:rsid w:val="000D54C7"/>
    <w:rsid w:val="000D6297"/>
    <w:rsid w:val="000D67CD"/>
    <w:rsid w:val="000E32BA"/>
    <w:rsid w:val="000E79F4"/>
    <w:rsid w:val="000F24F3"/>
    <w:rsid w:val="000F2B0E"/>
    <w:rsid w:val="000F511E"/>
    <w:rsid w:val="000F677E"/>
    <w:rsid w:val="0010359F"/>
    <w:rsid w:val="00104FD6"/>
    <w:rsid w:val="00104FFD"/>
    <w:rsid w:val="00105634"/>
    <w:rsid w:val="0010749E"/>
    <w:rsid w:val="001113D1"/>
    <w:rsid w:val="00112419"/>
    <w:rsid w:val="00113A80"/>
    <w:rsid w:val="00116F10"/>
    <w:rsid w:val="0012186C"/>
    <w:rsid w:val="00123B4D"/>
    <w:rsid w:val="00126833"/>
    <w:rsid w:val="00131404"/>
    <w:rsid w:val="001315C9"/>
    <w:rsid w:val="00131D31"/>
    <w:rsid w:val="00132166"/>
    <w:rsid w:val="00132705"/>
    <w:rsid w:val="00134F69"/>
    <w:rsid w:val="001351A5"/>
    <w:rsid w:val="0013531F"/>
    <w:rsid w:val="001378B7"/>
    <w:rsid w:val="00137D74"/>
    <w:rsid w:val="00141AE4"/>
    <w:rsid w:val="00142D49"/>
    <w:rsid w:val="001503BD"/>
    <w:rsid w:val="00155298"/>
    <w:rsid w:val="00155A0E"/>
    <w:rsid w:val="0015709A"/>
    <w:rsid w:val="00164921"/>
    <w:rsid w:val="0016589E"/>
    <w:rsid w:val="0017297F"/>
    <w:rsid w:val="00175AD9"/>
    <w:rsid w:val="00176642"/>
    <w:rsid w:val="00180435"/>
    <w:rsid w:val="00180C51"/>
    <w:rsid w:val="0018700D"/>
    <w:rsid w:val="00194C56"/>
    <w:rsid w:val="00194EA5"/>
    <w:rsid w:val="001963A3"/>
    <w:rsid w:val="001A285E"/>
    <w:rsid w:val="001A42B6"/>
    <w:rsid w:val="001A6560"/>
    <w:rsid w:val="001B120D"/>
    <w:rsid w:val="001B6286"/>
    <w:rsid w:val="001B6B74"/>
    <w:rsid w:val="001B7337"/>
    <w:rsid w:val="001C0AA8"/>
    <w:rsid w:val="001C0CC0"/>
    <w:rsid w:val="001C5374"/>
    <w:rsid w:val="001C77D9"/>
    <w:rsid w:val="001D0570"/>
    <w:rsid w:val="001D0D03"/>
    <w:rsid w:val="001D2B5C"/>
    <w:rsid w:val="001D4107"/>
    <w:rsid w:val="001E043D"/>
    <w:rsid w:val="001E181E"/>
    <w:rsid w:val="001E2186"/>
    <w:rsid w:val="001E6098"/>
    <w:rsid w:val="001E7098"/>
    <w:rsid w:val="001E74A4"/>
    <w:rsid w:val="001E7ED7"/>
    <w:rsid w:val="001F07D8"/>
    <w:rsid w:val="001F129F"/>
    <w:rsid w:val="001F12D7"/>
    <w:rsid w:val="001F15A1"/>
    <w:rsid w:val="001F2B74"/>
    <w:rsid w:val="001F4E96"/>
    <w:rsid w:val="001F5C50"/>
    <w:rsid w:val="001F7A01"/>
    <w:rsid w:val="001F7F1E"/>
    <w:rsid w:val="0020035E"/>
    <w:rsid w:val="002004D4"/>
    <w:rsid w:val="00200A47"/>
    <w:rsid w:val="00200C57"/>
    <w:rsid w:val="00201A0E"/>
    <w:rsid w:val="00202A14"/>
    <w:rsid w:val="00202C37"/>
    <w:rsid w:val="00203228"/>
    <w:rsid w:val="00203C9A"/>
    <w:rsid w:val="00204591"/>
    <w:rsid w:val="0020494F"/>
    <w:rsid w:val="00212909"/>
    <w:rsid w:val="00213885"/>
    <w:rsid w:val="00215F08"/>
    <w:rsid w:val="00226670"/>
    <w:rsid w:val="0023282D"/>
    <w:rsid w:val="00234F3B"/>
    <w:rsid w:val="002426BA"/>
    <w:rsid w:val="0024491D"/>
    <w:rsid w:val="0024529B"/>
    <w:rsid w:val="00245E25"/>
    <w:rsid w:val="00246A8B"/>
    <w:rsid w:val="0025186B"/>
    <w:rsid w:val="00254628"/>
    <w:rsid w:val="0025478A"/>
    <w:rsid w:val="00254A71"/>
    <w:rsid w:val="00256FDC"/>
    <w:rsid w:val="0025777F"/>
    <w:rsid w:val="00257F9B"/>
    <w:rsid w:val="0026053A"/>
    <w:rsid w:val="00261BE6"/>
    <w:rsid w:val="0026429E"/>
    <w:rsid w:val="002642E8"/>
    <w:rsid w:val="00264523"/>
    <w:rsid w:val="002653A4"/>
    <w:rsid w:val="0026586F"/>
    <w:rsid w:val="002708F2"/>
    <w:rsid w:val="00272DF3"/>
    <w:rsid w:val="00281316"/>
    <w:rsid w:val="00281DFD"/>
    <w:rsid w:val="00282FD2"/>
    <w:rsid w:val="00286B27"/>
    <w:rsid w:val="00290664"/>
    <w:rsid w:val="00293CF5"/>
    <w:rsid w:val="0029460D"/>
    <w:rsid w:val="0029568A"/>
    <w:rsid w:val="002956EB"/>
    <w:rsid w:val="002971C6"/>
    <w:rsid w:val="002A01FC"/>
    <w:rsid w:val="002A0634"/>
    <w:rsid w:val="002A0AC9"/>
    <w:rsid w:val="002A0BFC"/>
    <w:rsid w:val="002A20E0"/>
    <w:rsid w:val="002A35F3"/>
    <w:rsid w:val="002A3A3E"/>
    <w:rsid w:val="002A4A9C"/>
    <w:rsid w:val="002A6C73"/>
    <w:rsid w:val="002A6EB8"/>
    <w:rsid w:val="002B0015"/>
    <w:rsid w:val="002B13E5"/>
    <w:rsid w:val="002B15FC"/>
    <w:rsid w:val="002B65CB"/>
    <w:rsid w:val="002C2445"/>
    <w:rsid w:val="002C4118"/>
    <w:rsid w:val="002C534D"/>
    <w:rsid w:val="002C56A1"/>
    <w:rsid w:val="002C58A8"/>
    <w:rsid w:val="002C7191"/>
    <w:rsid w:val="002C76A5"/>
    <w:rsid w:val="002D03FC"/>
    <w:rsid w:val="002D2289"/>
    <w:rsid w:val="002D503A"/>
    <w:rsid w:val="002D6AF0"/>
    <w:rsid w:val="002D70E1"/>
    <w:rsid w:val="002E03FB"/>
    <w:rsid w:val="002E5237"/>
    <w:rsid w:val="002E7957"/>
    <w:rsid w:val="002F210B"/>
    <w:rsid w:val="002F702D"/>
    <w:rsid w:val="002F7C6A"/>
    <w:rsid w:val="003000F2"/>
    <w:rsid w:val="00304001"/>
    <w:rsid w:val="003040F0"/>
    <w:rsid w:val="00307BE1"/>
    <w:rsid w:val="00307E36"/>
    <w:rsid w:val="003112E7"/>
    <w:rsid w:val="003134F0"/>
    <w:rsid w:val="00313DE9"/>
    <w:rsid w:val="00313FCF"/>
    <w:rsid w:val="00315AA4"/>
    <w:rsid w:val="003163CD"/>
    <w:rsid w:val="00316F15"/>
    <w:rsid w:val="003204B5"/>
    <w:rsid w:val="003243F1"/>
    <w:rsid w:val="003249A8"/>
    <w:rsid w:val="00326211"/>
    <w:rsid w:val="003263E4"/>
    <w:rsid w:val="00326E49"/>
    <w:rsid w:val="00330765"/>
    <w:rsid w:val="0033106F"/>
    <w:rsid w:val="00335988"/>
    <w:rsid w:val="0033694A"/>
    <w:rsid w:val="00336FDF"/>
    <w:rsid w:val="00345170"/>
    <w:rsid w:val="00346617"/>
    <w:rsid w:val="0034696B"/>
    <w:rsid w:val="003472D7"/>
    <w:rsid w:val="00347370"/>
    <w:rsid w:val="003509DA"/>
    <w:rsid w:val="0035147E"/>
    <w:rsid w:val="00351C86"/>
    <w:rsid w:val="00356EE3"/>
    <w:rsid w:val="003607CF"/>
    <w:rsid w:val="00362D5F"/>
    <w:rsid w:val="00365612"/>
    <w:rsid w:val="00371885"/>
    <w:rsid w:val="00373D54"/>
    <w:rsid w:val="00374C40"/>
    <w:rsid w:val="00374C71"/>
    <w:rsid w:val="003778CA"/>
    <w:rsid w:val="00377BCF"/>
    <w:rsid w:val="00380F4F"/>
    <w:rsid w:val="003830E2"/>
    <w:rsid w:val="00383CE3"/>
    <w:rsid w:val="00383DCF"/>
    <w:rsid w:val="003849E2"/>
    <w:rsid w:val="003856A7"/>
    <w:rsid w:val="00385911"/>
    <w:rsid w:val="00385CAB"/>
    <w:rsid w:val="00387A91"/>
    <w:rsid w:val="003912D1"/>
    <w:rsid w:val="003915C2"/>
    <w:rsid w:val="003918DC"/>
    <w:rsid w:val="003925DB"/>
    <w:rsid w:val="003945AF"/>
    <w:rsid w:val="003A19E3"/>
    <w:rsid w:val="003A79C3"/>
    <w:rsid w:val="003A7C58"/>
    <w:rsid w:val="003B2CE5"/>
    <w:rsid w:val="003B31B1"/>
    <w:rsid w:val="003B53CB"/>
    <w:rsid w:val="003B693D"/>
    <w:rsid w:val="003B745C"/>
    <w:rsid w:val="003C1EB1"/>
    <w:rsid w:val="003C261A"/>
    <w:rsid w:val="003C6869"/>
    <w:rsid w:val="003C75DF"/>
    <w:rsid w:val="003D0D8A"/>
    <w:rsid w:val="003D21EB"/>
    <w:rsid w:val="003D3249"/>
    <w:rsid w:val="003D6901"/>
    <w:rsid w:val="003D7EDF"/>
    <w:rsid w:val="003E0E4A"/>
    <w:rsid w:val="003E13F8"/>
    <w:rsid w:val="003E2CFA"/>
    <w:rsid w:val="003E30E2"/>
    <w:rsid w:val="003E3230"/>
    <w:rsid w:val="003E5A5F"/>
    <w:rsid w:val="003E76B6"/>
    <w:rsid w:val="003E7867"/>
    <w:rsid w:val="003F1A93"/>
    <w:rsid w:val="003F2BE6"/>
    <w:rsid w:val="003F5340"/>
    <w:rsid w:val="003F573B"/>
    <w:rsid w:val="003F6350"/>
    <w:rsid w:val="003F70CA"/>
    <w:rsid w:val="004000E7"/>
    <w:rsid w:val="00400B23"/>
    <w:rsid w:val="00403FC9"/>
    <w:rsid w:val="00404B81"/>
    <w:rsid w:val="00404D17"/>
    <w:rsid w:val="004058DF"/>
    <w:rsid w:val="00405C17"/>
    <w:rsid w:val="00405D9C"/>
    <w:rsid w:val="004066D6"/>
    <w:rsid w:val="00411B24"/>
    <w:rsid w:val="00411ED5"/>
    <w:rsid w:val="00412C8C"/>
    <w:rsid w:val="00413530"/>
    <w:rsid w:val="00417C4D"/>
    <w:rsid w:val="00420C9E"/>
    <w:rsid w:val="00421688"/>
    <w:rsid w:val="004232FA"/>
    <w:rsid w:val="00424721"/>
    <w:rsid w:val="004252B4"/>
    <w:rsid w:val="004256D8"/>
    <w:rsid w:val="00426E3C"/>
    <w:rsid w:val="00427730"/>
    <w:rsid w:val="00431F2F"/>
    <w:rsid w:val="0043269A"/>
    <w:rsid w:val="00433D40"/>
    <w:rsid w:val="00435867"/>
    <w:rsid w:val="00435E07"/>
    <w:rsid w:val="00440EAA"/>
    <w:rsid w:val="004414E8"/>
    <w:rsid w:val="00442444"/>
    <w:rsid w:val="004425B3"/>
    <w:rsid w:val="00444634"/>
    <w:rsid w:val="004446FF"/>
    <w:rsid w:val="00446255"/>
    <w:rsid w:val="00446724"/>
    <w:rsid w:val="0044685F"/>
    <w:rsid w:val="0044721F"/>
    <w:rsid w:val="00450208"/>
    <w:rsid w:val="00452F77"/>
    <w:rsid w:val="00453424"/>
    <w:rsid w:val="004543C2"/>
    <w:rsid w:val="00456F64"/>
    <w:rsid w:val="00460235"/>
    <w:rsid w:val="00460363"/>
    <w:rsid w:val="00464927"/>
    <w:rsid w:val="00465EE9"/>
    <w:rsid w:val="0047205A"/>
    <w:rsid w:val="00473CDC"/>
    <w:rsid w:val="00476367"/>
    <w:rsid w:val="0047658F"/>
    <w:rsid w:val="00476897"/>
    <w:rsid w:val="00480BEB"/>
    <w:rsid w:val="0048148F"/>
    <w:rsid w:val="004815AE"/>
    <w:rsid w:val="00482CCC"/>
    <w:rsid w:val="00482E5D"/>
    <w:rsid w:val="004862F5"/>
    <w:rsid w:val="00486A37"/>
    <w:rsid w:val="00490ED3"/>
    <w:rsid w:val="004911B6"/>
    <w:rsid w:val="0049177F"/>
    <w:rsid w:val="00495F50"/>
    <w:rsid w:val="00496817"/>
    <w:rsid w:val="0049715E"/>
    <w:rsid w:val="004A3CDA"/>
    <w:rsid w:val="004A401D"/>
    <w:rsid w:val="004A4305"/>
    <w:rsid w:val="004A4AA9"/>
    <w:rsid w:val="004A4E1D"/>
    <w:rsid w:val="004A6E83"/>
    <w:rsid w:val="004A6FF8"/>
    <w:rsid w:val="004A7992"/>
    <w:rsid w:val="004B1CD1"/>
    <w:rsid w:val="004B245B"/>
    <w:rsid w:val="004B4B5A"/>
    <w:rsid w:val="004C0509"/>
    <w:rsid w:val="004C5966"/>
    <w:rsid w:val="004C70EA"/>
    <w:rsid w:val="004C7887"/>
    <w:rsid w:val="004D0D20"/>
    <w:rsid w:val="004D1E8B"/>
    <w:rsid w:val="004D27FB"/>
    <w:rsid w:val="004D3C69"/>
    <w:rsid w:val="004D3DF5"/>
    <w:rsid w:val="004D6519"/>
    <w:rsid w:val="004E0C09"/>
    <w:rsid w:val="004E17BD"/>
    <w:rsid w:val="004E33CB"/>
    <w:rsid w:val="004E3F79"/>
    <w:rsid w:val="004E55A5"/>
    <w:rsid w:val="004F0ADA"/>
    <w:rsid w:val="004F579D"/>
    <w:rsid w:val="0050030C"/>
    <w:rsid w:val="005049CA"/>
    <w:rsid w:val="005051FA"/>
    <w:rsid w:val="00505C5D"/>
    <w:rsid w:val="00507F42"/>
    <w:rsid w:val="005103B1"/>
    <w:rsid w:val="0051339F"/>
    <w:rsid w:val="00520878"/>
    <w:rsid w:val="00522A88"/>
    <w:rsid w:val="005231FC"/>
    <w:rsid w:val="005257A9"/>
    <w:rsid w:val="00525CE6"/>
    <w:rsid w:val="00530FF4"/>
    <w:rsid w:val="005335DA"/>
    <w:rsid w:val="00533602"/>
    <w:rsid w:val="005348B8"/>
    <w:rsid w:val="00535A09"/>
    <w:rsid w:val="0053651B"/>
    <w:rsid w:val="00541F1C"/>
    <w:rsid w:val="0054208F"/>
    <w:rsid w:val="00542507"/>
    <w:rsid w:val="00543D47"/>
    <w:rsid w:val="00547A27"/>
    <w:rsid w:val="00550E5C"/>
    <w:rsid w:val="00552204"/>
    <w:rsid w:val="00553484"/>
    <w:rsid w:val="00553E7F"/>
    <w:rsid w:val="005545EF"/>
    <w:rsid w:val="00554C94"/>
    <w:rsid w:val="00557D79"/>
    <w:rsid w:val="005607F8"/>
    <w:rsid w:val="0056235A"/>
    <w:rsid w:val="005635D7"/>
    <w:rsid w:val="00565ECE"/>
    <w:rsid w:val="005660FF"/>
    <w:rsid w:val="0056639D"/>
    <w:rsid w:val="00566BDD"/>
    <w:rsid w:val="005704AF"/>
    <w:rsid w:val="00570B96"/>
    <w:rsid w:val="0057103E"/>
    <w:rsid w:val="00571A53"/>
    <w:rsid w:val="005725A7"/>
    <w:rsid w:val="005771E8"/>
    <w:rsid w:val="00577A45"/>
    <w:rsid w:val="0058366B"/>
    <w:rsid w:val="005864E0"/>
    <w:rsid w:val="00587986"/>
    <w:rsid w:val="00590F73"/>
    <w:rsid w:val="0059300F"/>
    <w:rsid w:val="0059378E"/>
    <w:rsid w:val="005949D6"/>
    <w:rsid w:val="005A0FE0"/>
    <w:rsid w:val="005A12BE"/>
    <w:rsid w:val="005A1F38"/>
    <w:rsid w:val="005A544B"/>
    <w:rsid w:val="005A7568"/>
    <w:rsid w:val="005B0A0F"/>
    <w:rsid w:val="005B196C"/>
    <w:rsid w:val="005C0570"/>
    <w:rsid w:val="005C06AE"/>
    <w:rsid w:val="005C07C1"/>
    <w:rsid w:val="005C1D30"/>
    <w:rsid w:val="005C469E"/>
    <w:rsid w:val="005C51A2"/>
    <w:rsid w:val="005C62C9"/>
    <w:rsid w:val="005C7D15"/>
    <w:rsid w:val="005D0A9E"/>
    <w:rsid w:val="005D15C8"/>
    <w:rsid w:val="005D1835"/>
    <w:rsid w:val="005D1A19"/>
    <w:rsid w:val="005D327A"/>
    <w:rsid w:val="005D3CEB"/>
    <w:rsid w:val="005D422A"/>
    <w:rsid w:val="005D4E34"/>
    <w:rsid w:val="005D60F4"/>
    <w:rsid w:val="005D7337"/>
    <w:rsid w:val="005E04C1"/>
    <w:rsid w:val="005E1133"/>
    <w:rsid w:val="005E2550"/>
    <w:rsid w:val="005E5AF3"/>
    <w:rsid w:val="005E78EF"/>
    <w:rsid w:val="005F2091"/>
    <w:rsid w:val="005F38E7"/>
    <w:rsid w:val="005F3B09"/>
    <w:rsid w:val="005F7156"/>
    <w:rsid w:val="005F7F8D"/>
    <w:rsid w:val="006009B4"/>
    <w:rsid w:val="006036EF"/>
    <w:rsid w:val="00606A6C"/>
    <w:rsid w:val="0060701A"/>
    <w:rsid w:val="0061062E"/>
    <w:rsid w:val="0061079D"/>
    <w:rsid w:val="00610843"/>
    <w:rsid w:val="00617238"/>
    <w:rsid w:val="006173F5"/>
    <w:rsid w:val="006213C1"/>
    <w:rsid w:val="006223CA"/>
    <w:rsid w:val="00622D84"/>
    <w:rsid w:val="00627B95"/>
    <w:rsid w:val="006312CC"/>
    <w:rsid w:val="00632691"/>
    <w:rsid w:val="006344E9"/>
    <w:rsid w:val="00634C12"/>
    <w:rsid w:val="00636AC2"/>
    <w:rsid w:val="00637D5E"/>
    <w:rsid w:val="0064069C"/>
    <w:rsid w:val="00640B9A"/>
    <w:rsid w:val="00641A24"/>
    <w:rsid w:val="00643087"/>
    <w:rsid w:val="006449F7"/>
    <w:rsid w:val="00644BE5"/>
    <w:rsid w:val="00645ADD"/>
    <w:rsid w:val="00647B50"/>
    <w:rsid w:val="00653B1C"/>
    <w:rsid w:val="0065423D"/>
    <w:rsid w:val="006605E1"/>
    <w:rsid w:val="00663729"/>
    <w:rsid w:val="0067102A"/>
    <w:rsid w:val="0067276E"/>
    <w:rsid w:val="0067288B"/>
    <w:rsid w:val="00675904"/>
    <w:rsid w:val="006760C8"/>
    <w:rsid w:val="0068182F"/>
    <w:rsid w:val="00681FC3"/>
    <w:rsid w:val="00683DB0"/>
    <w:rsid w:val="006863CF"/>
    <w:rsid w:val="00691CAF"/>
    <w:rsid w:val="006943ED"/>
    <w:rsid w:val="0069637A"/>
    <w:rsid w:val="00696C2E"/>
    <w:rsid w:val="006A0E04"/>
    <w:rsid w:val="006A3A9B"/>
    <w:rsid w:val="006A43E8"/>
    <w:rsid w:val="006A492F"/>
    <w:rsid w:val="006A4C2F"/>
    <w:rsid w:val="006A52B6"/>
    <w:rsid w:val="006A52E5"/>
    <w:rsid w:val="006B071A"/>
    <w:rsid w:val="006B217A"/>
    <w:rsid w:val="006B2EB5"/>
    <w:rsid w:val="006B3C3E"/>
    <w:rsid w:val="006B5EDA"/>
    <w:rsid w:val="006B6426"/>
    <w:rsid w:val="006B6641"/>
    <w:rsid w:val="006C0A9C"/>
    <w:rsid w:val="006C15DC"/>
    <w:rsid w:val="006C4233"/>
    <w:rsid w:val="006C4F82"/>
    <w:rsid w:val="006C5A56"/>
    <w:rsid w:val="006D0FDF"/>
    <w:rsid w:val="006D13D3"/>
    <w:rsid w:val="006D326C"/>
    <w:rsid w:val="006D3750"/>
    <w:rsid w:val="006D3DEB"/>
    <w:rsid w:val="006D4EAD"/>
    <w:rsid w:val="006D5096"/>
    <w:rsid w:val="006D5503"/>
    <w:rsid w:val="006D6C5A"/>
    <w:rsid w:val="006D7B0A"/>
    <w:rsid w:val="006E0B57"/>
    <w:rsid w:val="006E13FE"/>
    <w:rsid w:val="006E1A9A"/>
    <w:rsid w:val="006E24D8"/>
    <w:rsid w:val="006E2C14"/>
    <w:rsid w:val="006E2F56"/>
    <w:rsid w:val="006E4CB3"/>
    <w:rsid w:val="006E7D28"/>
    <w:rsid w:val="006F3437"/>
    <w:rsid w:val="006F4A34"/>
    <w:rsid w:val="006F4A4E"/>
    <w:rsid w:val="00700B92"/>
    <w:rsid w:val="00702865"/>
    <w:rsid w:val="00702964"/>
    <w:rsid w:val="00703BF8"/>
    <w:rsid w:val="00704572"/>
    <w:rsid w:val="00704582"/>
    <w:rsid w:val="007069F9"/>
    <w:rsid w:val="0070746C"/>
    <w:rsid w:val="00715110"/>
    <w:rsid w:val="00715CD1"/>
    <w:rsid w:val="007160C7"/>
    <w:rsid w:val="0072184E"/>
    <w:rsid w:val="00722513"/>
    <w:rsid w:val="0072294F"/>
    <w:rsid w:val="00722BF1"/>
    <w:rsid w:val="00722D8D"/>
    <w:rsid w:val="00725587"/>
    <w:rsid w:val="00726F26"/>
    <w:rsid w:val="00731780"/>
    <w:rsid w:val="007342F9"/>
    <w:rsid w:val="00734329"/>
    <w:rsid w:val="007356E1"/>
    <w:rsid w:val="0073599E"/>
    <w:rsid w:val="0073671F"/>
    <w:rsid w:val="00736F6F"/>
    <w:rsid w:val="00737FE9"/>
    <w:rsid w:val="007401FB"/>
    <w:rsid w:val="007456DA"/>
    <w:rsid w:val="00746AB8"/>
    <w:rsid w:val="007473F1"/>
    <w:rsid w:val="00747BCE"/>
    <w:rsid w:val="00753FBD"/>
    <w:rsid w:val="00754432"/>
    <w:rsid w:val="00755FE7"/>
    <w:rsid w:val="007574BA"/>
    <w:rsid w:val="007605E0"/>
    <w:rsid w:val="00763730"/>
    <w:rsid w:val="007640EC"/>
    <w:rsid w:val="00764FA4"/>
    <w:rsid w:val="00766E5A"/>
    <w:rsid w:val="00770955"/>
    <w:rsid w:val="00776916"/>
    <w:rsid w:val="00791B7B"/>
    <w:rsid w:val="00795574"/>
    <w:rsid w:val="00796C56"/>
    <w:rsid w:val="007A1BB7"/>
    <w:rsid w:val="007A22CC"/>
    <w:rsid w:val="007A4B17"/>
    <w:rsid w:val="007A631F"/>
    <w:rsid w:val="007A744E"/>
    <w:rsid w:val="007A7703"/>
    <w:rsid w:val="007B0FF5"/>
    <w:rsid w:val="007B2C06"/>
    <w:rsid w:val="007B2E48"/>
    <w:rsid w:val="007B427B"/>
    <w:rsid w:val="007B43D1"/>
    <w:rsid w:val="007B7B4D"/>
    <w:rsid w:val="007C2F0F"/>
    <w:rsid w:val="007C31C4"/>
    <w:rsid w:val="007C3269"/>
    <w:rsid w:val="007C51E7"/>
    <w:rsid w:val="007C5F99"/>
    <w:rsid w:val="007C6957"/>
    <w:rsid w:val="007D0475"/>
    <w:rsid w:val="007D546C"/>
    <w:rsid w:val="007D6840"/>
    <w:rsid w:val="007E0B3C"/>
    <w:rsid w:val="007E16E4"/>
    <w:rsid w:val="007E1863"/>
    <w:rsid w:val="007E1D64"/>
    <w:rsid w:val="007E597F"/>
    <w:rsid w:val="007E626C"/>
    <w:rsid w:val="007E776D"/>
    <w:rsid w:val="007F0B24"/>
    <w:rsid w:val="007F1278"/>
    <w:rsid w:val="007F372F"/>
    <w:rsid w:val="007F4BAE"/>
    <w:rsid w:val="007F640E"/>
    <w:rsid w:val="007F7A54"/>
    <w:rsid w:val="00802105"/>
    <w:rsid w:val="00804404"/>
    <w:rsid w:val="00805074"/>
    <w:rsid w:val="008052A7"/>
    <w:rsid w:val="00805A0F"/>
    <w:rsid w:val="0080645A"/>
    <w:rsid w:val="0081083C"/>
    <w:rsid w:val="00811686"/>
    <w:rsid w:val="00811706"/>
    <w:rsid w:val="00812E63"/>
    <w:rsid w:val="00813D47"/>
    <w:rsid w:val="008142E6"/>
    <w:rsid w:val="00814D9E"/>
    <w:rsid w:val="00817D2A"/>
    <w:rsid w:val="00820177"/>
    <w:rsid w:val="00820A46"/>
    <w:rsid w:val="0082233D"/>
    <w:rsid w:val="0082263F"/>
    <w:rsid w:val="00826A29"/>
    <w:rsid w:val="008275F4"/>
    <w:rsid w:val="00827F00"/>
    <w:rsid w:val="00830D4C"/>
    <w:rsid w:val="00831926"/>
    <w:rsid w:val="008325D7"/>
    <w:rsid w:val="00832B98"/>
    <w:rsid w:val="008354E5"/>
    <w:rsid w:val="00836F68"/>
    <w:rsid w:val="00841D6B"/>
    <w:rsid w:val="00851053"/>
    <w:rsid w:val="008576A1"/>
    <w:rsid w:val="00857954"/>
    <w:rsid w:val="008613E9"/>
    <w:rsid w:val="0086159C"/>
    <w:rsid w:val="008625C9"/>
    <w:rsid w:val="0086359B"/>
    <w:rsid w:val="00870583"/>
    <w:rsid w:val="00870615"/>
    <w:rsid w:val="00871485"/>
    <w:rsid w:val="00877099"/>
    <w:rsid w:val="00877BC6"/>
    <w:rsid w:val="00882857"/>
    <w:rsid w:val="0088570E"/>
    <w:rsid w:val="0089160C"/>
    <w:rsid w:val="00893474"/>
    <w:rsid w:val="008941B8"/>
    <w:rsid w:val="008960D0"/>
    <w:rsid w:val="00897C9F"/>
    <w:rsid w:val="008A1400"/>
    <w:rsid w:val="008A1E04"/>
    <w:rsid w:val="008A4AA6"/>
    <w:rsid w:val="008A5AB4"/>
    <w:rsid w:val="008A64DE"/>
    <w:rsid w:val="008A75B1"/>
    <w:rsid w:val="008B1056"/>
    <w:rsid w:val="008B1C30"/>
    <w:rsid w:val="008B26E3"/>
    <w:rsid w:val="008B34B4"/>
    <w:rsid w:val="008B3C6F"/>
    <w:rsid w:val="008B4793"/>
    <w:rsid w:val="008B656A"/>
    <w:rsid w:val="008B7A12"/>
    <w:rsid w:val="008C0178"/>
    <w:rsid w:val="008C0F4B"/>
    <w:rsid w:val="008C21C3"/>
    <w:rsid w:val="008C26E7"/>
    <w:rsid w:val="008D0BF7"/>
    <w:rsid w:val="008D16A6"/>
    <w:rsid w:val="008D36C4"/>
    <w:rsid w:val="008D491C"/>
    <w:rsid w:val="008D4F8F"/>
    <w:rsid w:val="008D5CF4"/>
    <w:rsid w:val="008E009D"/>
    <w:rsid w:val="008E1EC6"/>
    <w:rsid w:val="008E1FE1"/>
    <w:rsid w:val="008E2915"/>
    <w:rsid w:val="008E43F3"/>
    <w:rsid w:val="008E6B97"/>
    <w:rsid w:val="008E7183"/>
    <w:rsid w:val="008F0CA9"/>
    <w:rsid w:val="008F328A"/>
    <w:rsid w:val="008F7A0D"/>
    <w:rsid w:val="009003B1"/>
    <w:rsid w:val="009020C3"/>
    <w:rsid w:val="00902F61"/>
    <w:rsid w:val="00904422"/>
    <w:rsid w:val="00904A7B"/>
    <w:rsid w:val="009073A6"/>
    <w:rsid w:val="00907B93"/>
    <w:rsid w:val="00910668"/>
    <w:rsid w:val="00912EB4"/>
    <w:rsid w:val="00915EC9"/>
    <w:rsid w:val="00920053"/>
    <w:rsid w:val="00920C05"/>
    <w:rsid w:val="0092131C"/>
    <w:rsid w:val="00921B2E"/>
    <w:rsid w:val="00922C41"/>
    <w:rsid w:val="009239BF"/>
    <w:rsid w:val="009242C5"/>
    <w:rsid w:val="00930BF8"/>
    <w:rsid w:val="009310A1"/>
    <w:rsid w:val="00931E06"/>
    <w:rsid w:val="009355AF"/>
    <w:rsid w:val="00936295"/>
    <w:rsid w:val="00940738"/>
    <w:rsid w:val="009412D4"/>
    <w:rsid w:val="009422E7"/>
    <w:rsid w:val="009427DA"/>
    <w:rsid w:val="00944EFC"/>
    <w:rsid w:val="00947C3C"/>
    <w:rsid w:val="009502E8"/>
    <w:rsid w:val="00950853"/>
    <w:rsid w:val="009508C3"/>
    <w:rsid w:val="00953053"/>
    <w:rsid w:val="009538EA"/>
    <w:rsid w:val="00953D01"/>
    <w:rsid w:val="00955262"/>
    <w:rsid w:val="0095710C"/>
    <w:rsid w:val="00957B24"/>
    <w:rsid w:val="00974D2B"/>
    <w:rsid w:val="00976AD7"/>
    <w:rsid w:val="00977DCD"/>
    <w:rsid w:val="009835C1"/>
    <w:rsid w:val="00983993"/>
    <w:rsid w:val="00987066"/>
    <w:rsid w:val="00987641"/>
    <w:rsid w:val="0099016B"/>
    <w:rsid w:val="00990DA4"/>
    <w:rsid w:val="00994AD1"/>
    <w:rsid w:val="00996FAA"/>
    <w:rsid w:val="009A1146"/>
    <w:rsid w:val="009A290B"/>
    <w:rsid w:val="009A30EE"/>
    <w:rsid w:val="009A5A18"/>
    <w:rsid w:val="009A701F"/>
    <w:rsid w:val="009A72EF"/>
    <w:rsid w:val="009B2085"/>
    <w:rsid w:val="009B35CB"/>
    <w:rsid w:val="009B3CE6"/>
    <w:rsid w:val="009B45FD"/>
    <w:rsid w:val="009C050B"/>
    <w:rsid w:val="009C1AAF"/>
    <w:rsid w:val="009C27A4"/>
    <w:rsid w:val="009C2B36"/>
    <w:rsid w:val="009C58C6"/>
    <w:rsid w:val="009C60BB"/>
    <w:rsid w:val="009C6389"/>
    <w:rsid w:val="009C7277"/>
    <w:rsid w:val="009D3EA0"/>
    <w:rsid w:val="009D57E4"/>
    <w:rsid w:val="009D6F0C"/>
    <w:rsid w:val="009E0406"/>
    <w:rsid w:val="009E075A"/>
    <w:rsid w:val="009E12E3"/>
    <w:rsid w:val="009E3916"/>
    <w:rsid w:val="009E3EA0"/>
    <w:rsid w:val="009E4FDC"/>
    <w:rsid w:val="009E7E3A"/>
    <w:rsid w:val="009F48E2"/>
    <w:rsid w:val="009F51DB"/>
    <w:rsid w:val="009F55CE"/>
    <w:rsid w:val="00A0008B"/>
    <w:rsid w:val="00A026A6"/>
    <w:rsid w:val="00A02D41"/>
    <w:rsid w:val="00A052D0"/>
    <w:rsid w:val="00A05634"/>
    <w:rsid w:val="00A06F48"/>
    <w:rsid w:val="00A07C88"/>
    <w:rsid w:val="00A10545"/>
    <w:rsid w:val="00A12B70"/>
    <w:rsid w:val="00A13D05"/>
    <w:rsid w:val="00A15A70"/>
    <w:rsid w:val="00A1753F"/>
    <w:rsid w:val="00A21415"/>
    <w:rsid w:val="00A21B88"/>
    <w:rsid w:val="00A249AE"/>
    <w:rsid w:val="00A254A2"/>
    <w:rsid w:val="00A30081"/>
    <w:rsid w:val="00A31263"/>
    <w:rsid w:val="00A353C1"/>
    <w:rsid w:val="00A37CB6"/>
    <w:rsid w:val="00A4127E"/>
    <w:rsid w:val="00A4232E"/>
    <w:rsid w:val="00A42347"/>
    <w:rsid w:val="00A42641"/>
    <w:rsid w:val="00A42DEB"/>
    <w:rsid w:val="00A434DA"/>
    <w:rsid w:val="00A473A9"/>
    <w:rsid w:val="00A47AB5"/>
    <w:rsid w:val="00A5008B"/>
    <w:rsid w:val="00A502A8"/>
    <w:rsid w:val="00A51D47"/>
    <w:rsid w:val="00A52E57"/>
    <w:rsid w:val="00A5376A"/>
    <w:rsid w:val="00A55FB2"/>
    <w:rsid w:val="00A57912"/>
    <w:rsid w:val="00A61FAC"/>
    <w:rsid w:val="00A623E3"/>
    <w:rsid w:val="00A624B0"/>
    <w:rsid w:val="00A62F7E"/>
    <w:rsid w:val="00A630B8"/>
    <w:rsid w:val="00A6360E"/>
    <w:rsid w:val="00A63B4E"/>
    <w:rsid w:val="00A66919"/>
    <w:rsid w:val="00A70EDB"/>
    <w:rsid w:val="00A80887"/>
    <w:rsid w:val="00A80E74"/>
    <w:rsid w:val="00A814BD"/>
    <w:rsid w:val="00A920C8"/>
    <w:rsid w:val="00A938DB"/>
    <w:rsid w:val="00A94664"/>
    <w:rsid w:val="00A94FF1"/>
    <w:rsid w:val="00A9521E"/>
    <w:rsid w:val="00A95A37"/>
    <w:rsid w:val="00A96E3F"/>
    <w:rsid w:val="00A97DD6"/>
    <w:rsid w:val="00AA0079"/>
    <w:rsid w:val="00AA258E"/>
    <w:rsid w:val="00AA5104"/>
    <w:rsid w:val="00AB2CAD"/>
    <w:rsid w:val="00AB33E1"/>
    <w:rsid w:val="00AB384F"/>
    <w:rsid w:val="00AB43B8"/>
    <w:rsid w:val="00AB487A"/>
    <w:rsid w:val="00AB7806"/>
    <w:rsid w:val="00AC059B"/>
    <w:rsid w:val="00AC2448"/>
    <w:rsid w:val="00AC3FA9"/>
    <w:rsid w:val="00AC42AC"/>
    <w:rsid w:val="00AC7936"/>
    <w:rsid w:val="00AD0E54"/>
    <w:rsid w:val="00AD54CA"/>
    <w:rsid w:val="00AD6990"/>
    <w:rsid w:val="00AD70DD"/>
    <w:rsid w:val="00AE2096"/>
    <w:rsid w:val="00AE28EB"/>
    <w:rsid w:val="00AE355E"/>
    <w:rsid w:val="00AE78EB"/>
    <w:rsid w:val="00AF1CE7"/>
    <w:rsid w:val="00AF448A"/>
    <w:rsid w:val="00AF5C1C"/>
    <w:rsid w:val="00AF5D1D"/>
    <w:rsid w:val="00B003F9"/>
    <w:rsid w:val="00B0147A"/>
    <w:rsid w:val="00B05283"/>
    <w:rsid w:val="00B058DC"/>
    <w:rsid w:val="00B1080B"/>
    <w:rsid w:val="00B11D12"/>
    <w:rsid w:val="00B11F8E"/>
    <w:rsid w:val="00B14F89"/>
    <w:rsid w:val="00B15747"/>
    <w:rsid w:val="00B15B23"/>
    <w:rsid w:val="00B20925"/>
    <w:rsid w:val="00B209A1"/>
    <w:rsid w:val="00B21DC9"/>
    <w:rsid w:val="00B22F94"/>
    <w:rsid w:val="00B24369"/>
    <w:rsid w:val="00B37AF5"/>
    <w:rsid w:val="00B42A6D"/>
    <w:rsid w:val="00B4374C"/>
    <w:rsid w:val="00B437F1"/>
    <w:rsid w:val="00B468B2"/>
    <w:rsid w:val="00B50189"/>
    <w:rsid w:val="00B522F0"/>
    <w:rsid w:val="00B5376D"/>
    <w:rsid w:val="00B53A2B"/>
    <w:rsid w:val="00B53B19"/>
    <w:rsid w:val="00B53D62"/>
    <w:rsid w:val="00B54C93"/>
    <w:rsid w:val="00B56632"/>
    <w:rsid w:val="00B575F9"/>
    <w:rsid w:val="00B6258F"/>
    <w:rsid w:val="00B62BB1"/>
    <w:rsid w:val="00B63BA3"/>
    <w:rsid w:val="00B645B3"/>
    <w:rsid w:val="00B65831"/>
    <w:rsid w:val="00B66097"/>
    <w:rsid w:val="00B72D5B"/>
    <w:rsid w:val="00B738E2"/>
    <w:rsid w:val="00B74A7B"/>
    <w:rsid w:val="00B764A4"/>
    <w:rsid w:val="00B800C7"/>
    <w:rsid w:val="00B802BA"/>
    <w:rsid w:val="00B808C3"/>
    <w:rsid w:val="00B81A28"/>
    <w:rsid w:val="00B83548"/>
    <w:rsid w:val="00B85339"/>
    <w:rsid w:val="00B85788"/>
    <w:rsid w:val="00B90468"/>
    <w:rsid w:val="00B90A2E"/>
    <w:rsid w:val="00B93CE4"/>
    <w:rsid w:val="00B941A6"/>
    <w:rsid w:val="00BA187F"/>
    <w:rsid w:val="00BA3C9B"/>
    <w:rsid w:val="00BA60DF"/>
    <w:rsid w:val="00BB0520"/>
    <w:rsid w:val="00BB23F1"/>
    <w:rsid w:val="00BB3B0C"/>
    <w:rsid w:val="00BC33D9"/>
    <w:rsid w:val="00BC37A8"/>
    <w:rsid w:val="00BC3E97"/>
    <w:rsid w:val="00BC659A"/>
    <w:rsid w:val="00BC70F7"/>
    <w:rsid w:val="00BC75D3"/>
    <w:rsid w:val="00BD239E"/>
    <w:rsid w:val="00BD3790"/>
    <w:rsid w:val="00BD3CF1"/>
    <w:rsid w:val="00BD40C1"/>
    <w:rsid w:val="00BD623F"/>
    <w:rsid w:val="00BD744F"/>
    <w:rsid w:val="00BD7F5D"/>
    <w:rsid w:val="00BE1CF9"/>
    <w:rsid w:val="00BE4ABD"/>
    <w:rsid w:val="00BE516F"/>
    <w:rsid w:val="00BE656E"/>
    <w:rsid w:val="00BE715D"/>
    <w:rsid w:val="00BE7F5E"/>
    <w:rsid w:val="00BF6AD7"/>
    <w:rsid w:val="00C01C1F"/>
    <w:rsid w:val="00C01F04"/>
    <w:rsid w:val="00C113BC"/>
    <w:rsid w:val="00C129AB"/>
    <w:rsid w:val="00C13C44"/>
    <w:rsid w:val="00C154E4"/>
    <w:rsid w:val="00C157D9"/>
    <w:rsid w:val="00C15D92"/>
    <w:rsid w:val="00C17A29"/>
    <w:rsid w:val="00C20573"/>
    <w:rsid w:val="00C24338"/>
    <w:rsid w:val="00C25264"/>
    <w:rsid w:val="00C26224"/>
    <w:rsid w:val="00C37D2B"/>
    <w:rsid w:val="00C42419"/>
    <w:rsid w:val="00C439C6"/>
    <w:rsid w:val="00C44858"/>
    <w:rsid w:val="00C44920"/>
    <w:rsid w:val="00C45BD7"/>
    <w:rsid w:val="00C515E8"/>
    <w:rsid w:val="00C53032"/>
    <w:rsid w:val="00C53136"/>
    <w:rsid w:val="00C53F27"/>
    <w:rsid w:val="00C55C57"/>
    <w:rsid w:val="00C60E33"/>
    <w:rsid w:val="00C652FC"/>
    <w:rsid w:val="00C71518"/>
    <w:rsid w:val="00C72FE1"/>
    <w:rsid w:val="00C73699"/>
    <w:rsid w:val="00C7464D"/>
    <w:rsid w:val="00C80EA1"/>
    <w:rsid w:val="00C8189D"/>
    <w:rsid w:val="00C823F7"/>
    <w:rsid w:val="00C84C09"/>
    <w:rsid w:val="00C85BB0"/>
    <w:rsid w:val="00C87330"/>
    <w:rsid w:val="00C94BC2"/>
    <w:rsid w:val="00CA0E50"/>
    <w:rsid w:val="00CA64DE"/>
    <w:rsid w:val="00CA65E2"/>
    <w:rsid w:val="00CA6B34"/>
    <w:rsid w:val="00CB0BC9"/>
    <w:rsid w:val="00CB0DB6"/>
    <w:rsid w:val="00CB19F6"/>
    <w:rsid w:val="00CB2F3E"/>
    <w:rsid w:val="00CB34CC"/>
    <w:rsid w:val="00CB4853"/>
    <w:rsid w:val="00CB4F78"/>
    <w:rsid w:val="00CB51DD"/>
    <w:rsid w:val="00CB53EC"/>
    <w:rsid w:val="00CB5DF1"/>
    <w:rsid w:val="00CC042C"/>
    <w:rsid w:val="00CC1213"/>
    <w:rsid w:val="00CC3457"/>
    <w:rsid w:val="00CC5157"/>
    <w:rsid w:val="00CC53AD"/>
    <w:rsid w:val="00CC61F5"/>
    <w:rsid w:val="00CD7959"/>
    <w:rsid w:val="00CE0DBA"/>
    <w:rsid w:val="00CE291E"/>
    <w:rsid w:val="00CE38E9"/>
    <w:rsid w:val="00CE5486"/>
    <w:rsid w:val="00CE5704"/>
    <w:rsid w:val="00CF3837"/>
    <w:rsid w:val="00CF4C2B"/>
    <w:rsid w:val="00CF5924"/>
    <w:rsid w:val="00CF6E05"/>
    <w:rsid w:val="00D031FB"/>
    <w:rsid w:val="00D03C86"/>
    <w:rsid w:val="00D058CB"/>
    <w:rsid w:val="00D116A3"/>
    <w:rsid w:val="00D13FA3"/>
    <w:rsid w:val="00D1529E"/>
    <w:rsid w:val="00D178D0"/>
    <w:rsid w:val="00D232FA"/>
    <w:rsid w:val="00D238FF"/>
    <w:rsid w:val="00D27B19"/>
    <w:rsid w:val="00D30A80"/>
    <w:rsid w:val="00D316B5"/>
    <w:rsid w:val="00D31C85"/>
    <w:rsid w:val="00D31D3C"/>
    <w:rsid w:val="00D3311A"/>
    <w:rsid w:val="00D353BB"/>
    <w:rsid w:val="00D35D2A"/>
    <w:rsid w:val="00D37949"/>
    <w:rsid w:val="00D37F97"/>
    <w:rsid w:val="00D41592"/>
    <w:rsid w:val="00D45DC1"/>
    <w:rsid w:val="00D46F96"/>
    <w:rsid w:val="00D4787B"/>
    <w:rsid w:val="00D5088D"/>
    <w:rsid w:val="00D52595"/>
    <w:rsid w:val="00D5526E"/>
    <w:rsid w:val="00D56AF7"/>
    <w:rsid w:val="00D6061A"/>
    <w:rsid w:val="00D623F5"/>
    <w:rsid w:val="00D634D6"/>
    <w:rsid w:val="00D65E0C"/>
    <w:rsid w:val="00D6615A"/>
    <w:rsid w:val="00D66F4A"/>
    <w:rsid w:val="00D71273"/>
    <w:rsid w:val="00D72885"/>
    <w:rsid w:val="00D7365E"/>
    <w:rsid w:val="00D73E1E"/>
    <w:rsid w:val="00D74398"/>
    <w:rsid w:val="00D746C3"/>
    <w:rsid w:val="00D7579B"/>
    <w:rsid w:val="00D76221"/>
    <w:rsid w:val="00D76EAD"/>
    <w:rsid w:val="00D77684"/>
    <w:rsid w:val="00D805F7"/>
    <w:rsid w:val="00D81DD8"/>
    <w:rsid w:val="00D8301B"/>
    <w:rsid w:val="00D83A16"/>
    <w:rsid w:val="00D83C58"/>
    <w:rsid w:val="00D83D89"/>
    <w:rsid w:val="00D8403B"/>
    <w:rsid w:val="00D8731F"/>
    <w:rsid w:val="00D923FD"/>
    <w:rsid w:val="00D96B1D"/>
    <w:rsid w:val="00D979BB"/>
    <w:rsid w:val="00DA53D6"/>
    <w:rsid w:val="00DB0574"/>
    <w:rsid w:val="00DB0A14"/>
    <w:rsid w:val="00DB5A87"/>
    <w:rsid w:val="00DB6B4C"/>
    <w:rsid w:val="00DB7152"/>
    <w:rsid w:val="00DB785D"/>
    <w:rsid w:val="00DC254F"/>
    <w:rsid w:val="00DC26CA"/>
    <w:rsid w:val="00DC3DBB"/>
    <w:rsid w:val="00DC514E"/>
    <w:rsid w:val="00DD18BE"/>
    <w:rsid w:val="00DD1AF3"/>
    <w:rsid w:val="00DD7F85"/>
    <w:rsid w:val="00DE53F8"/>
    <w:rsid w:val="00DE63A3"/>
    <w:rsid w:val="00DF2695"/>
    <w:rsid w:val="00DF3A28"/>
    <w:rsid w:val="00DF4394"/>
    <w:rsid w:val="00DF5D16"/>
    <w:rsid w:val="00DF67CC"/>
    <w:rsid w:val="00E00813"/>
    <w:rsid w:val="00E02FC8"/>
    <w:rsid w:val="00E10DB0"/>
    <w:rsid w:val="00E12F3F"/>
    <w:rsid w:val="00E141AA"/>
    <w:rsid w:val="00E14424"/>
    <w:rsid w:val="00E14D31"/>
    <w:rsid w:val="00E15404"/>
    <w:rsid w:val="00E2008B"/>
    <w:rsid w:val="00E21F28"/>
    <w:rsid w:val="00E24E9F"/>
    <w:rsid w:val="00E25CAB"/>
    <w:rsid w:val="00E2680F"/>
    <w:rsid w:val="00E30E86"/>
    <w:rsid w:val="00E3166D"/>
    <w:rsid w:val="00E31D20"/>
    <w:rsid w:val="00E3227F"/>
    <w:rsid w:val="00E34B7C"/>
    <w:rsid w:val="00E36DDB"/>
    <w:rsid w:val="00E376AA"/>
    <w:rsid w:val="00E37BF4"/>
    <w:rsid w:val="00E417E4"/>
    <w:rsid w:val="00E45057"/>
    <w:rsid w:val="00E45D75"/>
    <w:rsid w:val="00E509F3"/>
    <w:rsid w:val="00E51A35"/>
    <w:rsid w:val="00E52BED"/>
    <w:rsid w:val="00E53879"/>
    <w:rsid w:val="00E54AC8"/>
    <w:rsid w:val="00E60290"/>
    <w:rsid w:val="00E650DC"/>
    <w:rsid w:val="00E65975"/>
    <w:rsid w:val="00E65ACF"/>
    <w:rsid w:val="00E67709"/>
    <w:rsid w:val="00E70E4E"/>
    <w:rsid w:val="00E70F7D"/>
    <w:rsid w:val="00E71783"/>
    <w:rsid w:val="00E7452E"/>
    <w:rsid w:val="00E80178"/>
    <w:rsid w:val="00E80CEC"/>
    <w:rsid w:val="00E81D53"/>
    <w:rsid w:val="00E82390"/>
    <w:rsid w:val="00E844F1"/>
    <w:rsid w:val="00E869CE"/>
    <w:rsid w:val="00E87E16"/>
    <w:rsid w:val="00E9124B"/>
    <w:rsid w:val="00E91571"/>
    <w:rsid w:val="00E926D4"/>
    <w:rsid w:val="00E932F4"/>
    <w:rsid w:val="00E93627"/>
    <w:rsid w:val="00E94206"/>
    <w:rsid w:val="00E960A6"/>
    <w:rsid w:val="00E97141"/>
    <w:rsid w:val="00EA0B3F"/>
    <w:rsid w:val="00EA1376"/>
    <w:rsid w:val="00EA1A55"/>
    <w:rsid w:val="00EA73FE"/>
    <w:rsid w:val="00EB029E"/>
    <w:rsid w:val="00EB2964"/>
    <w:rsid w:val="00EB32D4"/>
    <w:rsid w:val="00EB3AA0"/>
    <w:rsid w:val="00EB67D8"/>
    <w:rsid w:val="00EB6A5D"/>
    <w:rsid w:val="00EC042F"/>
    <w:rsid w:val="00EC07B8"/>
    <w:rsid w:val="00EC2D24"/>
    <w:rsid w:val="00ED2CE3"/>
    <w:rsid w:val="00ED46B4"/>
    <w:rsid w:val="00ED5E41"/>
    <w:rsid w:val="00EE051E"/>
    <w:rsid w:val="00EE4BE7"/>
    <w:rsid w:val="00EE54D5"/>
    <w:rsid w:val="00EE58E9"/>
    <w:rsid w:val="00EE5B9B"/>
    <w:rsid w:val="00EE603F"/>
    <w:rsid w:val="00EE691D"/>
    <w:rsid w:val="00EE7552"/>
    <w:rsid w:val="00EE7D34"/>
    <w:rsid w:val="00EF05DF"/>
    <w:rsid w:val="00EF3C48"/>
    <w:rsid w:val="00F03B1C"/>
    <w:rsid w:val="00F148CF"/>
    <w:rsid w:val="00F14EB7"/>
    <w:rsid w:val="00F218E2"/>
    <w:rsid w:val="00F25251"/>
    <w:rsid w:val="00F31E63"/>
    <w:rsid w:val="00F35CC6"/>
    <w:rsid w:val="00F379E9"/>
    <w:rsid w:val="00F439EC"/>
    <w:rsid w:val="00F4401A"/>
    <w:rsid w:val="00F442E7"/>
    <w:rsid w:val="00F46723"/>
    <w:rsid w:val="00F50CC6"/>
    <w:rsid w:val="00F52453"/>
    <w:rsid w:val="00F5409B"/>
    <w:rsid w:val="00F544F1"/>
    <w:rsid w:val="00F5489A"/>
    <w:rsid w:val="00F5616B"/>
    <w:rsid w:val="00F57960"/>
    <w:rsid w:val="00F57B4B"/>
    <w:rsid w:val="00F60CB6"/>
    <w:rsid w:val="00F62019"/>
    <w:rsid w:val="00F64C1A"/>
    <w:rsid w:val="00F66D33"/>
    <w:rsid w:val="00F7142E"/>
    <w:rsid w:val="00F72420"/>
    <w:rsid w:val="00F724D6"/>
    <w:rsid w:val="00F72AF6"/>
    <w:rsid w:val="00F77748"/>
    <w:rsid w:val="00F77EDF"/>
    <w:rsid w:val="00F81BC2"/>
    <w:rsid w:val="00F8458C"/>
    <w:rsid w:val="00F84CBA"/>
    <w:rsid w:val="00F87BDE"/>
    <w:rsid w:val="00F90BC4"/>
    <w:rsid w:val="00F912F0"/>
    <w:rsid w:val="00F93524"/>
    <w:rsid w:val="00F94A64"/>
    <w:rsid w:val="00F95BFB"/>
    <w:rsid w:val="00FA16EB"/>
    <w:rsid w:val="00FA5953"/>
    <w:rsid w:val="00FA5A3D"/>
    <w:rsid w:val="00FA5CE4"/>
    <w:rsid w:val="00FA7B62"/>
    <w:rsid w:val="00FB727D"/>
    <w:rsid w:val="00FC1A2A"/>
    <w:rsid w:val="00FC2BE0"/>
    <w:rsid w:val="00FC56FC"/>
    <w:rsid w:val="00FC70B7"/>
    <w:rsid w:val="00FC71D9"/>
    <w:rsid w:val="00FD239E"/>
    <w:rsid w:val="00FD44CE"/>
    <w:rsid w:val="00FD6518"/>
    <w:rsid w:val="00FD68C1"/>
    <w:rsid w:val="00FD7B1B"/>
    <w:rsid w:val="00FE3792"/>
    <w:rsid w:val="00FE3FE9"/>
    <w:rsid w:val="00FE4B2B"/>
    <w:rsid w:val="00FE56DD"/>
    <w:rsid w:val="00FE5A21"/>
    <w:rsid w:val="00FF0978"/>
    <w:rsid w:val="00FF153E"/>
    <w:rsid w:val="00FF2B4E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  <o:colormru v:ext="edit" colors="#cf9"/>
    </o:shapedefaults>
    <o:shapelayout v:ext="edit">
      <o:idmap v:ext="edit" data="1"/>
    </o:shapelayout>
  </w:shapeDefaults>
  <w:decimalSymbol w:val="."/>
  <w:listSeparator w:val=","/>
  <w14:docId w14:val="56BB4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0053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B63BA3"/>
    <w:pPr>
      <w:keepNext/>
      <w:outlineLvl w:val="0"/>
    </w:pPr>
    <w:rPr>
      <w:rFonts w:ascii="Arial" w:eastAsia="ＭＳ ゴシック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7BC6"/>
    <w:rPr>
      <w:sz w:val="24"/>
    </w:rPr>
  </w:style>
  <w:style w:type="paragraph" w:styleId="a5">
    <w:name w:val="footer"/>
    <w:basedOn w:val="a"/>
    <w:link w:val="a6"/>
    <w:uiPriority w:val="99"/>
    <w:unhideWhenUsed/>
    <w:rsid w:val="00877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7BC6"/>
    <w:rPr>
      <w:sz w:val="24"/>
    </w:rPr>
  </w:style>
  <w:style w:type="table" w:styleId="a7">
    <w:name w:val="Table Grid"/>
    <w:basedOn w:val="a1"/>
    <w:uiPriority w:val="59"/>
    <w:rsid w:val="00841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uiPriority w:val="9"/>
    <w:rsid w:val="00B63BA3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B63BA3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33D40"/>
    <w:pPr>
      <w:tabs>
        <w:tab w:val="right" w:leader="dot" w:pos="9628"/>
      </w:tabs>
      <w:ind w:left="467" w:hangingChars="200" w:hanging="467"/>
    </w:pPr>
    <w:rPr>
      <w:rFonts w:hAnsi="ＭＳ 明朝"/>
      <w:noProof/>
      <w:kern w:val="0"/>
    </w:rPr>
  </w:style>
  <w:style w:type="character" w:styleId="a9">
    <w:name w:val="Hyperlink"/>
    <w:uiPriority w:val="99"/>
    <w:unhideWhenUsed/>
    <w:rsid w:val="00B63BA3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F4A4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F4A4E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m12-5">
    <w:name w:val="m12-5"/>
    <w:basedOn w:val="a"/>
    <w:rsid w:val="00B50189"/>
    <w:pPr>
      <w:widowControl/>
      <w:spacing w:after="150" w:line="270" w:lineRule="atLeast"/>
      <w:ind w:left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customStyle="1" w:styleId="ac">
    <w:name w:val="標準(太郎文書スタイル)"/>
    <w:uiPriority w:val="99"/>
    <w:rsid w:val="00F439EC"/>
    <w:pPr>
      <w:widowControl w:val="0"/>
      <w:overflowPunct w:val="0"/>
      <w:adjustRightInd w:val="0"/>
      <w:jc w:val="both"/>
      <w:textAlignment w:val="baseline"/>
    </w:pPr>
    <w:rPr>
      <w:rFonts w:hAnsi="ＭＳ 明朝" w:cs="ＭＳ 明朝"/>
      <w:color w:val="000000"/>
      <w:sz w:val="24"/>
      <w:szCs w:val="24"/>
    </w:rPr>
  </w:style>
  <w:style w:type="character" w:customStyle="1" w:styleId="inner-text1">
    <w:name w:val="inner-text1"/>
    <w:basedOn w:val="a0"/>
    <w:rsid w:val="00B800C7"/>
  </w:style>
  <w:style w:type="paragraph" w:styleId="ad">
    <w:name w:val="List Paragraph"/>
    <w:basedOn w:val="a"/>
    <w:uiPriority w:val="34"/>
    <w:qFormat/>
    <w:rsid w:val="009A1146"/>
    <w:pPr>
      <w:ind w:leftChars="400" w:left="840"/>
    </w:pPr>
  </w:style>
  <w:style w:type="character" w:styleId="ae">
    <w:name w:val="FollowedHyperlink"/>
    <w:uiPriority w:val="99"/>
    <w:semiHidden/>
    <w:unhideWhenUsed/>
    <w:rsid w:val="00E7452E"/>
    <w:rPr>
      <w:color w:val="800080"/>
      <w:u w:val="single"/>
    </w:rPr>
  </w:style>
  <w:style w:type="paragraph" w:styleId="af">
    <w:name w:val="Note Heading"/>
    <w:basedOn w:val="a"/>
    <w:next w:val="a"/>
    <w:link w:val="af0"/>
    <w:uiPriority w:val="99"/>
    <w:semiHidden/>
    <w:unhideWhenUsed/>
    <w:rsid w:val="00AB43B8"/>
    <w:pPr>
      <w:jc w:val="center"/>
    </w:pPr>
  </w:style>
  <w:style w:type="character" w:customStyle="1" w:styleId="af0">
    <w:name w:val="記 (文字)"/>
    <w:link w:val="af"/>
    <w:uiPriority w:val="99"/>
    <w:semiHidden/>
    <w:rsid w:val="00AB43B8"/>
    <w:rPr>
      <w:kern w:val="2"/>
      <w:sz w:val="22"/>
      <w:szCs w:val="22"/>
    </w:rPr>
  </w:style>
  <w:style w:type="paragraph" w:styleId="af1">
    <w:name w:val="Closing"/>
    <w:basedOn w:val="a"/>
    <w:link w:val="af2"/>
    <w:uiPriority w:val="99"/>
    <w:semiHidden/>
    <w:unhideWhenUsed/>
    <w:rsid w:val="00AB43B8"/>
    <w:pPr>
      <w:jc w:val="right"/>
    </w:pPr>
  </w:style>
  <w:style w:type="character" w:customStyle="1" w:styleId="af2">
    <w:name w:val="結語 (文字)"/>
    <w:link w:val="af1"/>
    <w:uiPriority w:val="99"/>
    <w:semiHidden/>
    <w:rsid w:val="00AB43B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Links>
    <vt:vector size="120" baseType="variant">
      <vt:variant>
        <vt:i4>4718647</vt:i4>
      </vt:variant>
      <vt:variant>
        <vt:i4>114</vt:i4>
      </vt:variant>
      <vt:variant>
        <vt:i4>0</vt:i4>
      </vt:variant>
      <vt:variant>
        <vt:i4>5</vt:i4>
      </vt:variant>
      <vt:variant>
        <vt:lpwstr>mailto:kanzai@cancer-c.pref.saitama.jp</vt:lpwstr>
      </vt:variant>
      <vt:variant>
        <vt:lpwstr/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_Toc504046325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_Toc504046324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_Toc504046323</vt:lpwstr>
      </vt:variant>
      <vt:variant>
        <vt:i4>1245238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_Toc504046322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_Toc504046321</vt:lpwstr>
      </vt:variant>
      <vt:variant>
        <vt:i4>1245238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_Toc504046320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_Toc504046319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_Toc504046318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_Toc504046317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_Toc504046316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_Toc504046315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_Toc504046314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_Toc504046313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_Toc504046312</vt:lpwstr>
      </vt:variant>
      <vt:variant>
        <vt:i4>1048630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_Toc504046311</vt:lpwstr>
      </vt:variant>
      <vt:variant>
        <vt:i4>1048630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_Toc504046310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_Toc504046309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_Toc504046308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_Toc504046307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2023-05-12T11:39:00Z</dcterms:created>
  <dcterms:modified xsi:type="dcterms:W3CDTF">2024-05-07T09:47:00Z</dcterms:modified>
</cp:coreProperties>
</file>