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54590C2B"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4D085F">
        <w:rPr>
          <w:rFonts w:ascii="ＭＳ ゴシック" w:eastAsia="ＭＳ ゴシック" w:hAnsi="ＭＳ ゴシック" w:hint="eastAsia"/>
          <w:noProof/>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1"/>
        <w:gridCol w:w="7768"/>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C48BCCA"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4D085F">
              <w:rPr>
                <w:rFonts w:ascii="ＭＳ ゴシック" w:eastAsia="ＭＳ ゴシック" w:hAnsi="ＭＳ ゴシック" w:hint="eastAsia"/>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4129640B"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4D085F">
        <w:rPr>
          <w:rFonts w:ascii="ＭＳ ゴシック" w:eastAsia="ＭＳ ゴシック" w:hAnsi="ＭＳ ゴシック" w:hint="eastAsia"/>
          <w:noProof/>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D06424">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57A4026A"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4D085F">
        <w:rPr>
          <w:rFonts w:ascii="ＭＳ ゴシック" w:eastAsia="ＭＳ ゴシック" w:hAnsi="ＭＳ ゴシック" w:hint="eastAsia"/>
          <w:noProof/>
          <w:color w:val="000000" w:themeColor="text1"/>
          <w:sz w:val="22"/>
          <w:szCs w:val="22"/>
          <w:u w:val="single"/>
        </w:rPr>
        <w:t>血液浄化装置（ACH-∑）</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D06424">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1F04A299"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4D085F">
        <w:rPr>
          <w:rFonts w:ascii="ＭＳ ゴシック" w:eastAsia="ＭＳ ゴシック" w:hAnsi="ＭＳ ゴシック" w:hint="eastAsia"/>
          <w:noProof/>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D06424">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CA490" w14:textId="77777777" w:rsidR="00D06424" w:rsidRDefault="00D06424" w:rsidP="009555BA">
      <w:r>
        <w:separator/>
      </w:r>
    </w:p>
  </w:endnote>
  <w:endnote w:type="continuationSeparator" w:id="0">
    <w:p w14:paraId="0A93CB5C" w14:textId="77777777" w:rsidR="00D06424" w:rsidRDefault="00D06424"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D5528" w14:textId="77777777" w:rsidR="00D06424" w:rsidRDefault="00D06424" w:rsidP="009555BA">
      <w:r>
        <w:separator/>
      </w:r>
    </w:p>
  </w:footnote>
  <w:footnote w:type="continuationSeparator" w:id="0">
    <w:p w14:paraId="2453845E" w14:textId="77777777" w:rsidR="00D06424" w:rsidRDefault="00D06424"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085F"/>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06424"/>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423</Words>
  <Characters>2415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15</cp:revision>
  <cp:lastPrinted>2021-04-03T02:49:00Z</cp:lastPrinted>
  <dcterms:created xsi:type="dcterms:W3CDTF">2021-07-28T02:08:00Z</dcterms:created>
  <dcterms:modified xsi:type="dcterms:W3CDTF">2024-04-02T02:22:00Z</dcterms:modified>
</cp:coreProperties>
</file>