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11BBA700"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1236AD7B"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noProof/>
          <w:color w:val="000000" w:themeColor="text1"/>
          <w:sz w:val="22"/>
          <w:szCs w:val="22"/>
        </w:rPr>
        <w:t>血管内超音波診断装置（ビジキューブ）</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2C0AF443"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BA6F62">
        <w:rPr>
          <w:rFonts w:ascii="ＭＳ ゴシック" w:eastAsia="ＭＳ ゴシック" w:hAnsi="ＭＳ ゴシック" w:hint="eastAsia"/>
          <w:noProof/>
          <w:color w:val="000000" w:themeColor="text1"/>
          <w:spacing w:val="14"/>
          <w:sz w:val="22"/>
          <w:szCs w:val="22"/>
        </w:rPr>
        <w:t>４</w:t>
      </w:r>
      <w:r w:rsidR="00F00BD0" w:rsidRPr="00740D53">
        <w:rPr>
          <w:rFonts w:ascii="ＭＳ ゴシック" w:eastAsia="ＭＳ ゴシック" w:hAnsi="ＭＳ ゴシック" w:hint="eastAsia"/>
          <w:noProof/>
          <w:color w:val="000000" w:themeColor="text1"/>
          <w:spacing w:val="14"/>
          <w:sz w:val="22"/>
          <w:szCs w:val="22"/>
        </w:rPr>
        <w:t>月</w:t>
      </w:r>
      <w:r w:rsidR="00BA6F62">
        <w:rPr>
          <w:rFonts w:ascii="ＭＳ ゴシック" w:eastAsia="ＭＳ ゴシック" w:hAnsi="ＭＳ ゴシック" w:hint="eastAsia"/>
          <w:noProof/>
          <w:color w:val="000000" w:themeColor="text1"/>
          <w:spacing w:val="14"/>
          <w:sz w:val="22"/>
          <w:szCs w:val="22"/>
        </w:rPr>
        <w:t>８</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1DB63737"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color w:val="000000" w:themeColor="text1"/>
                <w:sz w:val="22"/>
                <w:szCs w:val="22"/>
              </w:rPr>
              <w:t>血管内超音波診断装置（ビジキューブ）</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2C73EABF"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46B53">
        <w:rPr>
          <w:rFonts w:ascii="ＭＳ ゴシック" w:eastAsia="ＭＳ ゴシック" w:hAnsi="ＭＳ ゴシック" w:hint="eastAsia"/>
          <w:noProof/>
          <w:color w:val="000000" w:themeColor="text1"/>
          <w:sz w:val="22"/>
          <w:szCs w:val="22"/>
        </w:rPr>
        <w:t>血管内超音波診断装置（ビジキューブ）</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128E8E2E"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0E3C5F">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1F400CA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BA6F62">
        <w:rPr>
          <w:rFonts w:ascii="ＭＳ ゴシック" w:eastAsia="ＭＳ ゴシック" w:hAnsi="ＭＳ ゴシック" w:cs="ＭＳ 明朝" w:hint="eastAsia"/>
          <w:noProof/>
          <w:color w:val="000000" w:themeColor="text1"/>
          <w:kern w:val="0"/>
          <w:szCs w:val="21"/>
          <w:u w:val="single"/>
        </w:rPr>
        <w:t>４</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２４</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F46B53">
        <w:rPr>
          <w:rFonts w:ascii="ＭＳ ゴシック" w:eastAsia="ＭＳ ゴシック" w:hAnsi="ＭＳ ゴシック" w:hint="eastAsia"/>
          <w:noProof/>
          <w:color w:val="000000" w:themeColor="text1"/>
          <w:sz w:val="22"/>
          <w:szCs w:val="22"/>
          <w:u w:val="single"/>
        </w:rPr>
        <w:t>血管内超音波診断装置（ビジキューブ）</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0E3C5F">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4091C5E8"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noProof/>
          <w:color w:val="000000" w:themeColor="text1"/>
          <w:sz w:val="22"/>
          <w:szCs w:val="22"/>
        </w:rPr>
        <w:t>血管内超音波診断装置（ビジキューブ）</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3BCA8739"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0E3C5F">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C49E1" w14:textId="77777777" w:rsidR="000E3C5F" w:rsidRDefault="000E3C5F" w:rsidP="009555BA">
      <w:r>
        <w:separator/>
      </w:r>
    </w:p>
  </w:endnote>
  <w:endnote w:type="continuationSeparator" w:id="0">
    <w:p w14:paraId="1C4822BE" w14:textId="77777777" w:rsidR="000E3C5F" w:rsidRDefault="000E3C5F"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390A4" w14:textId="77777777" w:rsidR="000E3C5F" w:rsidRDefault="000E3C5F" w:rsidP="009555BA">
      <w:r>
        <w:separator/>
      </w:r>
    </w:p>
  </w:footnote>
  <w:footnote w:type="continuationSeparator" w:id="0">
    <w:p w14:paraId="7FA4401F" w14:textId="77777777" w:rsidR="000E3C5F" w:rsidRDefault="000E3C5F"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3C5F"/>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1C13"/>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0258"/>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64E3F"/>
    <w:rsid w:val="00D71F8A"/>
    <w:rsid w:val="00D80251"/>
    <w:rsid w:val="00D90DC6"/>
    <w:rsid w:val="00DA139A"/>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46B53"/>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427</Words>
  <Characters>2436</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15</cp:revision>
  <cp:lastPrinted>2021-04-03T02:49:00Z</cp:lastPrinted>
  <dcterms:created xsi:type="dcterms:W3CDTF">2021-07-28T02:08:00Z</dcterms:created>
  <dcterms:modified xsi:type="dcterms:W3CDTF">2024-04-02T00:11:00Z</dcterms:modified>
</cp:coreProperties>
</file>