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43F7725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5146E5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727C4A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727C4A">
        <w:rPr>
          <w:rFonts w:hint="eastAsia"/>
        </w:rPr>
        <w:t>１４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675BE3EF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727C4A">
        <w:rPr>
          <w:rFonts w:hint="eastAsia"/>
        </w:rPr>
        <w:t>ＥＰレコーディングシステムの購入及び保守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46E5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27C4A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B7453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60</cp:revision>
  <cp:lastPrinted>2024-01-23T10:18:00Z</cp:lastPrinted>
  <dcterms:created xsi:type="dcterms:W3CDTF">2021-03-16T02:00:00Z</dcterms:created>
  <dcterms:modified xsi:type="dcterms:W3CDTF">2024-02-07T09:24:00Z</dcterms:modified>
</cp:coreProperties>
</file>