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929F60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847105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105D79DD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9B1C06">
        <w:rPr>
          <w:rFonts w:hAnsi="ＭＳ 明朝" w:hint="eastAsia"/>
          <w:color w:val="000000" w:themeColor="text1"/>
        </w:rPr>
        <w:t>健栄製薬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75152209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9B1C06">
              <w:rPr>
                <w:rFonts w:hAnsi="ＭＳ 明朝" w:hint="eastAsia"/>
              </w:rPr>
              <w:t>、Ｂ又はＣ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28D3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22A27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D3CC2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62F35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66F3A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339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1C06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64342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2789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95C96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E4EE3"/>
    <w:rsid w:val="00FF3D55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2024-01-26T12:22:00Z</dcterms:modified>
</cp:coreProperties>
</file>