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3929F605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847105">
        <w:rPr>
          <w:rFonts w:hint="eastAsia"/>
        </w:rPr>
        <w:t>６</w:t>
      </w:r>
      <w:r w:rsidR="002C1C1D" w:rsidRPr="00A6650B">
        <w:rPr>
          <w:rFonts w:hint="eastAsia"/>
        </w:rPr>
        <w:t>年</w:t>
      </w:r>
      <w:r w:rsidR="00022AF0">
        <w:rPr>
          <w:rFonts w:hint="eastAsia"/>
        </w:rPr>
        <w:t>２</w:t>
      </w:r>
      <w:r w:rsidR="002C1C1D" w:rsidRPr="00A6650B">
        <w:rPr>
          <w:rFonts w:hint="eastAsia"/>
        </w:rPr>
        <w:t>月</w:t>
      </w:r>
      <w:r w:rsidR="00847105">
        <w:rPr>
          <w:rFonts w:hint="eastAsia"/>
        </w:rPr>
        <w:t>７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022AF0">
        <w:rPr>
          <w:rFonts w:hAnsi="ＭＳ 明朝" w:hint="eastAsia"/>
        </w:rPr>
        <w:t>水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29AFD3EF" w:rsidR="008D6D3E" w:rsidRPr="00324F23" w:rsidRDefault="0093520E" w:rsidP="00A466D5">
      <w:pPr>
        <w:autoSpaceDE w:val="0"/>
        <w:autoSpaceDN w:val="0"/>
        <w:rPr>
          <w:rFonts w:hAnsi="ＭＳ 明朝"/>
          <w:color w:val="000000" w:themeColor="text1"/>
        </w:rPr>
      </w:pPr>
      <w:r w:rsidRPr="00A6650B">
        <w:rPr>
          <w:rFonts w:hAnsi="ＭＳ 明朝" w:hint="eastAsia"/>
        </w:rPr>
        <w:t xml:space="preserve">　　</w:t>
      </w:r>
      <w:r w:rsidR="003B5510">
        <w:rPr>
          <w:rFonts w:asciiTheme="minorEastAsia" w:eastAsiaTheme="minorEastAsia" w:hAnsiTheme="minorEastAsia" w:hint="eastAsia"/>
          <w:noProof/>
        </w:rPr>
        <w:t>令和</w:t>
      </w:r>
      <w:r w:rsidR="00847105">
        <w:rPr>
          <w:rFonts w:asciiTheme="minorEastAsia" w:eastAsiaTheme="minorEastAsia" w:hAnsiTheme="minorEastAsia" w:hint="eastAsia"/>
          <w:noProof/>
        </w:rPr>
        <w:t>６</w:t>
      </w:r>
      <w:r w:rsidR="003B5510">
        <w:rPr>
          <w:rFonts w:asciiTheme="minorEastAsia" w:eastAsiaTheme="minorEastAsia" w:hAnsiTheme="minorEastAsia" w:hint="eastAsia"/>
          <w:noProof/>
        </w:rPr>
        <w:t>年度検査試薬単価契約</w:t>
      </w:r>
      <w:r w:rsidR="003B5510" w:rsidRPr="00324F23">
        <w:rPr>
          <w:rFonts w:asciiTheme="minorEastAsia" w:eastAsiaTheme="minorEastAsia" w:hAnsiTheme="minorEastAsia" w:hint="eastAsia"/>
          <w:noProof/>
          <w:color w:val="000000" w:themeColor="text1"/>
        </w:rPr>
        <w:t>（</w:t>
      </w:r>
      <w:r w:rsidR="00766F3A">
        <w:rPr>
          <w:rFonts w:hAnsi="ＭＳ 明朝" w:hint="eastAsia"/>
          <w:color w:val="000000" w:themeColor="text1"/>
        </w:rPr>
        <w:t>ｱﾙﾌﾚｯｻﾌｧｰﾏ</w:t>
      </w:r>
      <w:r w:rsidR="003B5510" w:rsidRPr="00324F23">
        <w:rPr>
          <w:rFonts w:asciiTheme="minorEastAsia" w:eastAsiaTheme="minorEastAsia" w:hAnsiTheme="minorEastAsia" w:hint="eastAsia"/>
          <w:noProof/>
          <w:color w:val="000000" w:themeColor="text1"/>
        </w:rPr>
        <w:t>）</w:t>
      </w:r>
    </w:p>
    <w:p w14:paraId="556A567B" w14:textId="77777777" w:rsidR="008E5192" w:rsidRPr="00847105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091F8D" w:rsidRPr="00A75327" w14:paraId="02F296AE" w14:textId="77777777" w:rsidTr="00A75327">
        <w:tc>
          <w:tcPr>
            <w:tcW w:w="2349" w:type="dxa"/>
            <w:vAlign w:val="center"/>
          </w:tcPr>
          <w:p w14:paraId="386A1FD4" w14:textId="515C95A0" w:rsidR="00091F8D" w:rsidRPr="00A75327" w:rsidRDefault="00091F8D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(2)契約事務取扱規程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5A53D6FD" w14:textId="3D81015F" w:rsidR="00091F8D" w:rsidRPr="00A75327" w:rsidRDefault="00091F8D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D6B92FB" w14:textId="77777777" w:rsidR="00091F8D" w:rsidRPr="00A75327" w:rsidRDefault="00091F8D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04EDF57B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091F8D">
              <w:rPr>
                <w:rFonts w:hAnsi="ＭＳ 明朝" w:hint="eastAsia"/>
              </w:rPr>
              <w:t>3</w:t>
            </w:r>
            <w:r w:rsidRPr="00A75327">
              <w:rPr>
                <w:rFonts w:hAnsi="ＭＳ 明朝" w:hint="eastAsia"/>
              </w:rPr>
              <w:t>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3D841C0C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Ａ、Ｂ又はＣ等級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4316BD8A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091F8D">
              <w:rPr>
                <w:rFonts w:hAnsi="ＭＳ 明朝" w:hint="eastAsia"/>
              </w:rPr>
              <w:t>4</w:t>
            </w:r>
            <w:r w:rsidRPr="00A75327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02EEA4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091F8D">
              <w:rPr>
                <w:rFonts w:hAnsi="ＭＳ 明朝" w:hint="eastAsia"/>
              </w:rPr>
              <w:t>5</w:t>
            </w:r>
            <w:r w:rsidRPr="00A75327">
              <w:rPr>
                <w:rFonts w:hAnsi="ＭＳ 明朝" w:hint="eastAsia"/>
              </w:rPr>
              <w:t>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EE824" w14:textId="77777777" w:rsidR="00A85113" w:rsidRDefault="00A85113" w:rsidP="001C1E70">
      <w:r>
        <w:separator/>
      </w:r>
    </w:p>
  </w:endnote>
  <w:endnote w:type="continuationSeparator" w:id="0">
    <w:p w14:paraId="0559719D" w14:textId="77777777" w:rsidR="00A85113" w:rsidRDefault="00A85113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68AA9" w14:textId="77777777" w:rsidR="00A85113" w:rsidRDefault="00A85113" w:rsidP="001C1E70">
      <w:r>
        <w:separator/>
      </w:r>
    </w:p>
  </w:footnote>
  <w:footnote w:type="continuationSeparator" w:id="0">
    <w:p w14:paraId="1B1BAF21" w14:textId="77777777" w:rsidR="00A85113" w:rsidRDefault="00A85113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2AF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1F8D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D3CC2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24F23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66F3A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343E5"/>
    <w:rsid w:val="00842BE5"/>
    <w:rsid w:val="00843C52"/>
    <w:rsid w:val="00847105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339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5E39"/>
    <w:rsid w:val="00A769A6"/>
    <w:rsid w:val="00A80D30"/>
    <w:rsid w:val="00A83725"/>
    <w:rsid w:val="00A85113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  <w:rsid w:val="00FF6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478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2024-01-26T10:59:00Z</dcterms:modified>
</cp:coreProperties>
</file>