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06165C82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6254FC">
        <w:rPr>
          <w:rFonts w:ascii="ＭＳ 明朝" w:eastAsia="ＭＳ 明朝" w:hAnsi="ＭＳ 明朝" w:hint="eastAsia"/>
          <w:sz w:val="22"/>
          <w:szCs w:val="22"/>
        </w:rPr>
        <w:t>超微量紫外可視分光光度計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FA0E9A">
        <w:rPr>
          <w:rFonts w:ascii="ＭＳ 明朝" w:eastAsia="ＭＳ 明朝" w:hAnsi="ＭＳ 明朝" w:hint="eastAsia"/>
          <w:sz w:val="22"/>
          <w:szCs w:val="22"/>
        </w:rPr>
        <w:t>一式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6D91B3D8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6254FC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26560E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254FC">
        <w:rPr>
          <w:rFonts w:ascii="ＭＳ 明朝" w:eastAsia="ＭＳ 明朝" w:hAnsi="ＭＳ 明朝" w:hint="eastAsia"/>
          <w:spacing w:val="16"/>
          <w:sz w:val="22"/>
          <w:szCs w:val="22"/>
        </w:rPr>
        <w:t>２９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  <w:r w:rsidR="006254FC">
        <w:rPr>
          <w:rFonts w:ascii="ＭＳ 明朝" w:eastAsia="ＭＳ 明朝" w:hAnsi="ＭＳ 明朝" w:hint="eastAsia"/>
          <w:spacing w:val="16"/>
          <w:sz w:val="22"/>
          <w:szCs w:val="22"/>
        </w:rPr>
        <w:t>（月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689CA3AD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9B120B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6560E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254FC"/>
    <w:rsid w:val="00632F2B"/>
    <w:rsid w:val="00641182"/>
    <w:rsid w:val="00646135"/>
    <w:rsid w:val="00646A3E"/>
    <w:rsid w:val="0066162A"/>
    <w:rsid w:val="00664F23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D6DB4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46AF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0E9A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527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60</cp:revision>
  <cp:lastPrinted>2024-01-24T10:39:00Z</cp:lastPrinted>
  <dcterms:created xsi:type="dcterms:W3CDTF">2021-01-04T07:37:00Z</dcterms:created>
  <dcterms:modified xsi:type="dcterms:W3CDTF">2024-01-24T10:43:00Z</dcterms:modified>
</cp:coreProperties>
</file>