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4B3ED3A7" w:rsidR="0012769B" w:rsidRPr="00404547" w:rsidRDefault="0012769B" w:rsidP="003D53A1">
      <w:pPr>
        <w:ind w:left="1100" w:hangingChars="500" w:hanging="1100"/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BF7D5D">
        <w:rPr>
          <w:rFonts w:hint="eastAsia"/>
        </w:rPr>
        <w:t>令和５</w:t>
      </w:r>
      <w:r w:rsidR="000E4C0F">
        <w:rPr>
          <w:rFonts w:hint="eastAsia"/>
        </w:rPr>
        <w:t>年度、６年度注射薬自動払出システム（アンプルピッカー）関連消耗品の単価契約について（処方箋印字プリンター）</w:t>
      </w:r>
    </w:p>
    <w:p w14:paraId="7429BDA6" w14:textId="77777777" w:rsidR="0012769B" w:rsidRPr="00BF7D5D" w:rsidRDefault="0012769B" w:rsidP="0012769B">
      <w:pPr>
        <w:rPr>
          <w:rFonts w:hAnsi="ＭＳ 明朝"/>
        </w:rPr>
      </w:pPr>
    </w:p>
    <w:p w14:paraId="005D71D5" w14:textId="1E999164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2ED17798" w:rsidR="00FE5866" w:rsidRPr="00404547" w:rsidRDefault="00FE5866" w:rsidP="003D53A1">
      <w:pPr>
        <w:ind w:left="1100" w:hangingChars="500" w:hanging="1100"/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BF7D5D">
        <w:rPr>
          <w:rFonts w:hint="eastAsia"/>
        </w:rPr>
        <w:t>令和５年度</w:t>
      </w:r>
      <w:r w:rsidR="000E4C0F">
        <w:rPr>
          <w:rFonts w:hint="eastAsia"/>
        </w:rPr>
        <w:t>、６年度注射薬自動払出システム（アンプルピッカー）関連消耗品の単価契約について（処方箋印字プリンター）</w:t>
      </w:r>
    </w:p>
    <w:p w14:paraId="6CF9C963" w14:textId="77777777" w:rsidR="00FE5866" w:rsidRPr="00BF7D5D" w:rsidRDefault="00FE5866" w:rsidP="00FE5866">
      <w:pPr>
        <w:rPr>
          <w:rFonts w:hAnsi="ＭＳ 明朝"/>
        </w:rPr>
      </w:pPr>
    </w:p>
    <w:p w14:paraId="45AFC151" w14:textId="115C658D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02573A2A" w:rsidR="00FE5866" w:rsidRPr="00EC4FEA" w:rsidRDefault="00FE5866" w:rsidP="003D53A1">
      <w:pPr>
        <w:ind w:left="1100" w:hangingChars="500" w:hanging="1100"/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BF7D5D">
        <w:rPr>
          <w:rFonts w:hint="eastAsia"/>
        </w:rPr>
        <w:t>令和５年度</w:t>
      </w:r>
      <w:r w:rsidR="000E4C0F">
        <w:rPr>
          <w:rFonts w:hint="eastAsia"/>
        </w:rPr>
        <w:t>、６年度注射薬自動払出システム（アンプルピッカー）関連消耗品の単価契約について（処方箋印字プリンター）</w:t>
      </w:r>
      <w:r w:rsidR="00BF7D5D" w:rsidRPr="00EC4FEA">
        <w:t xml:space="preserve"> </w:t>
      </w:r>
    </w:p>
    <w:p w14:paraId="6E38F45C" w14:textId="77777777" w:rsidR="00FE5866" w:rsidRPr="009253EB" w:rsidRDefault="00FE5866" w:rsidP="00FE5866">
      <w:pPr>
        <w:rPr>
          <w:rFonts w:hAnsi="ＭＳ 明朝"/>
        </w:rPr>
      </w:pPr>
    </w:p>
    <w:p w14:paraId="1A0357AC" w14:textId="7FB961D1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1E295810" w:rsidR="00FE5866" w:rsidRPr="009253EB" w:rsidRDefault="00FE5866" w:rsidP="003D53A1">
      <w:pPr>
        <w:ind w:left="1100" w:hangingChars="500" w:hanging="1100"/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="009253EB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：</w:t>
      </w:r>
      <w:r w:rsidR="00BF7D5D">
        <w:rPr>
          <w:rFonts w:hint="eastAsia"/>
        </w:rPr>
        <w:t>令和５年度</w:t>
      </w:r>
      <w:r w:rsidR="000E4C0F">
        <w:rPr>
          <w:rFonts w:hint="eastAsia"/>
        </w:rPr>
        <w:t>、６年度注射薬自動払出システム（アンプルピッカー）関連消耗品の単価契約について（処方箋印字プリンター）</w:t>
      </w:r>
    </w:p>
    <w:p w14:paraId="0635BC99" w14:textId="77777777" w:rsidR="00805432" w:rsidRPr="009253EB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2C313388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F09A5" w14:textId="77777777" w:rsidR="00036185" w:rsidRDefault="0003618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E087E91" w14:textId="77777777" w:rsidR="00036185" w:rsidRDefault="0003618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CE178" w14:textId="77777777" w:rsidR="00036185" w:rsidRDefault="00036185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201AECA" w14:textId="77777777" w:rsidR="00036185" w:rsidRDefault="0003618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47265583">
    <w:abstractNumId w:val="2"/>
  </w:num>
  <w:num w:numId="2" w16cid:durableId="1450081983">
    <w:abstractNumId w:val="6"/>
  </w:num>
  <w:num w:numId="3" w16cid:durableId="986664154">
    <w:abstractNumId w:val="0"/>
  </w:num>
  <w:num w:numId="4" w16cid:durableId="1779787619">
    <w:abstractNumId w:val="5"/>
  </w:num>
  <w:num w:numId="5" w16cid:durableId="1610239521">
    <w:abstractNumId w:val="3"/>
  </w:num>
  <w:num w:numId="6" w16cid:durableId="1905682314">
    <w:abstractNumId w:val="1"/>
  </w:num>
  <w:num w:numId="7" w16cid:durableId="16301658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36185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E4C0F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C4554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D53A1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3D6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11FA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253EB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020E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3E7"/>
    <w:rsid w:val="00BD0DCA"/>
    <w:rsid w:val="00BD305C"/>
    <w:rsid w:val="00BD77A1"/>
    <w:rsid w:val="00BE05F6"/>
    <w:rsid w:val="00BE5B87"/>
    <w:rsid w:val="00BF2A98"/>
    <w:rsid w:val="00BF72DE"/>
    <w:rsid w:val="00BF7D5D"/>
    <w:rsid w:val="00C04830"/>
    <w:rsid w:val="00C2170E"/>
    <w:rsid w:val="00C41773"/>
    <w:rsid w:val="00C42645"/>
    <w:rsid w:val="00C55540"/>
    <w:rsid w:val="00C57E16"/>
    <w:rsid w:val="00C61A6C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1778B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1AA6"/>
    <w:rsid w:val="00EA752B"/>
    <w:rsid w:val="00EB2D1F"/>
    <w:rsid w:val="00EB32C9"/>
    <w:rsid w:val="00EB5546"/>
    <w:rsid w:val="00EC1B78"/>
    <w:rsid w:val="00EC4DDF"/>
    <w:rsid w:val="00EC4FEA"/>
    <w:rsid w:val="00ED022D"/>
    <w:rsid w:val="00ED2228"/>
    <w:rsid w:val="00ED5D48"/>
    <w:rsid w:val="00EE630E"/>
    <w:rsid w:val="00EF4437"/>
    <w:rsid w:val="00EF71EF"/>
    <w:rsid w:val="00F016B4"/>
    <w:rsid w:val="00F04166"/>
    <w:rsid w:val="00F2272C"/>
    <w:rsid w:val="00F22EC3"/>
    <w:rsid w:val="00F244B1"/>
    <w:rsid w:val="00F2545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42A4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2033</Words>
  <Characters>554</Characters>
  <Application>Microsoft Office Word</Application>
  <DocSecurity>0</DocSecurity>
  <Lines>4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2024-01-17T06:30:00Z</dcterms:modified>
</cp:coreProperties>
</file>