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AA5D72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4214B">
        <w:rPr>
          <w:rFonts w:hint="eastAsia"/>
        </w:rPr>
        <w:t>超音波診断装置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110D94">
        <w:rPr>
          <w:rFonts w:hAnsi="ＭＳ 明朝" w:hint="eastAsia"/>
          <w:spacing w:val="16"/>
          <w:sz w:val="21"/>
          <w:szCs w:val="21"/>
        </w:rPr>
        <w:t>一式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5EEBCE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B21D6D">
        <w:rPr>
          <w:rFonts w:hAnsi="ＭＳ 明朝" w:hint="eastAsia"/>
          <w:spacing w:val="16"/>
          <w:sz w:val="21"/>
          <w:szCs w:val="21"/>
        </w:rPr>
        <w:t>１</w:t>
      </w:r>
      <w:r w:rsidR="00110D94">
        <w:rPr>
          <w:rFonts w:hAnsi="ＭＳ 明朝" w:hint="eastAsia"/>
          <w:spacing w:val="16"/>
          <w:sz w:val="21"/>
          <w:szCs w:val="21"/>
        </w:rPr>
        <w:t>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110D94">
        <w:rPr>
          <w:rFonts w:hAnsi="ＭＳ 明朝" w:hint="eastAsia"/>
          <w:spacing w:val="16"/>
          <w:sz w:val="21"/>
          <w:szCs w:val="21"/>
        </w:rPr>
        <w:t>１５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110D94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D94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214B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38C8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1D6D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0C41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2023-12-12T04:04:00Z</dcterms:modified>
</cp:coreProperties>
</file>