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4D5DD0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C6B41">
        <w:rPr>
          <w:rFonts w:hint="eastAsia"/>
        </w:rPr>
        <w:t>内視鏡統合システム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51DBB3BE" w:rsidR="009E0941" w:rsidRDefault="009E0941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88AF11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C6B41">
        <w:rPr>
          <w:rFonts w:hint="eastAsia"/>
        </w:rPr>
        <w:t>内視鏡統合システム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C92ED3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C6B41">
        <w:rPr>
          <w:rFonts w:hint="eastAsia"/>
        </w:rPr>
        <w:t>内視鏡統合システム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96D9A0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C6B41">
        <w:rPr>
          <w:rFonts w:hint="eastAsia"/>
        </w:rPr>
        <w:t>内視鏡統合システム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C6B41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1856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2023-12-12T02:25:00Z</dcterms:modified>
</cp:coreProperties>
</file>