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0B05A90F" w:rsidR="00A67B8C" w:rsidRPr="002A3452" w:rsidRDefault="00197743" w:rsidP="000B6ED6">
      <w:pPr>
        <w:pStyle w:val="a3"/>
        <w:ind w:leftChars="250" w:left="525"/>
        <w:rPr>
          <w:rFonts w:ascii="ＭＳ 明朝" w:eastAsia="ＭＳ 明朝" w:hAnsi="ＭＳ 明朝"/>
          <w:sz w:val="22"/>
          <w:szCs w:val="22"/>
        </w:rPr>
      </w:pPr>
      <w:r>
        <w:rPr>
          <w:rFonts w:eastAsia="ＭＳ 明朝" w:cs="Times New Roman" w:hint="eastAsia"/>
          <w:kern w:val="2"/>
          <w:sz w:val="21"/>
          <w:szCs w:val="24"/>
        </w:rPr>
        <w:t>令和５年度医薬品の単価契約について（</w:t>
      </w:r>
      <w:r w:rsidR="006F745F">
        <w:rPr>
          <w:rFonts w:eastAsia="ＭＳ 明朝" w:cs="Times New Roman" w:hint="eastAsia"/>
          <w:kern w:val="2"/>
          <w:sz w:val="21"/>
          <w:szCs w:val="24"/>
        </w:rPr>
        <w:t>ニプロファーマ</w:t>
      </w:r>
      <w:r>
        <w:rPr>
          <w:rFonts w:eastAsia="ＭＳ 明朝" w:cs="Times New Roman" w:hint="eastAsia"/>
          <w:kern w:val="2"/>
          <w:sz w:val="21"/>
          <w:szCs w:val="24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2AE1766D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197743">
        <w:rPr>
          <w:rFonts w:ascii="ＭＳ 明朝" w:eastAsia="ＭＳ 明朝" w:hAnsi="ＭＳ 明朝" w:hint="eastAsia"/>
          <w:spacing w:val="16"/>
          <w:sz w:val="22"/>
          <w:szCs w:val="22"/>
        </w:rPr>
        <w:t>令和５年１</w:t>
      </w:r>
      <w:r w:rsidR="006F745F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197743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F745F">
        <w:rPr>
          <w:rFonts w:ascii="ＭＳ 明朝" w:eastAsia="ＭＳ 明朝" w:hAnsi="ＭＳ 明朝" w:hint="eastAsia"/>
          <w:spacing w:val="16"/>
          <w:sz w:val="22"/>
          <w:szCs w:val="22"/>
        </w:rPr>
        <w:t>１５日（金</w:t>
      </w:r>
      <w:r w:rsidR="00197743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51CD756E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197743">
              <w:rPr>
                <w:rFonts w:ascii="ＭＳ 明朝" w:eastAsia="ＭＳ 明朝" w:hAnsi="ＭＳ 明朝" w:hint="eastAsia"/>
                <w:sz w:val="22"/>
                <w:szCs w:val="22"/>
              </w:rPr>
              <w:t>平成３１年４月１日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0368F6D6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F4D6C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625BF" w14:textId="77777777" w:rsidR="00FD26BD" w:rsidRDefault="00FD26BD">
      <w:r>
        <w:separator/>
      </w:r>
    </w:p>
  </w:endnote>
  <w:endnote w:type="continuationSeparator" w:id="0">
    <w:p w14:paraId="16F7B55F" w14:textId="77777777" w:rsidR="00FD26BD" w:rsidRDefault="00FD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6C901" w14:textId="77777777" w:rsidR="00FD26BD" w:rsidRDefault="00FD26BD">
      <w:r>
        <w:separator/>
      </w:r>
    </w:p>
  </w:footnote>
  <w:footnote w:type="continuationSeparator" w:id="0">
    <w:p w14:paraId="3EB7C7BE" w14:textId="77777777" w:rsidR="00FD26BD" w:rsidRDefault="00FD2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7511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6ED6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5514E"/>
    <w:rsid w:val="00161571"/>
    <w:rsid w:val="0016235A"/>
    <w:rsid w:val="00184624"/>
    <w:rsid w:val="00197743"/>
    <w:rsid w:val="001B3268"/>
    <w:rsid w:val="001B58EB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0130"/>
    <w:rsid w:val="00262CDA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62FF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6F4D6C"/>
    <w:rsid w:val="006F745F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996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D6705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205"/>
    <w:rsid w:val="00CF5E3E"/>
    <w:rsid w:val="00D11DFF"/>
    <w:rsid w:val="00D24C40"/>
    <w:rsid w:val="00D30215"/>
    <w:rsid w:val="00D4377E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4120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26BD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2023-12-11T02:38:00Z</dcterms:modified>
</cp:coreProperties>
</file>