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929A" w14:textId="77777777" w:rsidR="00A64D84" w:rsidRPr="00AB7F33" w:rsidRDefault="00A64D84" w:rsidP="00A64D84">
      <w:pPr>
        <w:pStyle w:val="a3"/>
        <w:wordWrap/>
        <w:spacing w:line="240" w:lineRule="auto"/>
        <w:jc w:val="center"/>
        <w:rPr>
          <w:rFonts w:ascii="ＭＳ ゴシック" w:eastAsia="ＭＳ ゴシック" w:hAnsi="ＭＳ ゴシック" w:cs="ＭＳ ゴシック"/>
          <w:sz w:val="28"/>
          <w:szCs w:val="28"/>
        </w:rPr>
      </w:pPr>
      <w:r w:rsidRPr="00C744A0">
        <w:rPr>
          <w:rFonts w:ascii="ＭＳ ゴシック" w:eastAsia="ＭＳ ゴシック" w:hAnsi="ＭＳ ゴシック" w:cs="ＭＳ ゴシック" w:hint="eastAsia"/>
          <w:spacing w:val="96"/>
          <w:sz w:val="28"/>
          <w:szCs w:val="28"/>
          <w:fitText w:val="3110" w:id="-1769810941"/>
        </w:rPr>
        <w:t xml:space="preserve">委　　任　　</w:t>
      </w:r>
      <w:r w:rsidRPr="00C744A0">
        <w:rPr>
          <w:rFonts w:ascii="ＭＳ ゴシック" w:eastAsia="ＭＳ ゴシック" w:hAnsi="ＭＳ ゴシック" w:cs="ＭＳ ゴシック" w:hint="eastAsia"/>
          <w:spacing w:val="-1"/>
          <w:sz w:val="28"/>
          <w:szCs w:val="28"/>
          <w:fitText w:val="3110" w:id="-1769810941"/>
        </w:rPr>
        <w:t>状</w:t>
      </w:r>
    </w:p>
    <w:p w14:paraId="754EE1FA" w14:textId="77777777" w:rsidR="00A64D84" w:rsidRPr="00502088" w:rsidRDefault="00A64D84" w:rsidP="00A64D84">
      <w:pPr>
        <w:pStyle w:val="a3"/>
        <w:wordWrap/>
        <w:spacing w:line="240" w:lineRule="auto"/>
        <w:jc w:val="center"/>
        <w:rPr>
          <w:rFonts w:ascii="ＭＳ ゴシック" w:eastAsia="ＭＳ ゴシック" w:hAnsi="ＭＳ ゴシック"/>
          <w:sz w:val="14"/>
        </w:rPr>
      </w:pPr>
    </w:p>
    <w:p w14:paraId="6E403153" w14:textId="77777777" w:rsidR="00A64D84" w:rsidRPr="00502088" w:rsidRDefault="00A64D84" w:rsidP="00A64D84">
      <w:pPr>
        <w:pStyle w:val="a3"/>
        <w:wordWrap/>
        <w:spacing w:line="240" w:lineRule="auto"/>
        <w:ind w:rightChars="100" w:right="241"/>
        <w:jc w:val="right"/>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2FB12095" w14:textId="77777777" w:rsidR="00B53833" w:rsidRDefault="00B53833" w:rsidP="00A64D84">
      <w:pPr>
        <w:autoSpaceDE w:val="0"/>
        <w:autoSpaceDN w:val="0"/>
        <w:rPr>
          <w:rFonts w:ascii="ＭＳ ゴシック" w:eastAsia="ＭＳ ゴシック" w:hAnsi="ＭＳ ゴシック"/>
          <w:sz w:val="22"/>
          <w:szCs w:val="22"/>
        </w:rPr>
      </w:pPr>
    </w:p>
    <w:p w14:paraId="393BCF78" w14:textId="77777777" w:rsidR="00A64D84" w:rsidRDefault="00A64D84" w:rsidP="00AB7F33">
      <w:pPr>
        <w:autoSpaceDE w:val="0"/>
        <w:autoSpaceDN w:val="0"/>
        <w:ind w:leftChars="100" w:left="24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p>
    <w:p w14:paraId="4692F22E" w14:textId="77777777" w:rsidR="00A64D84" w:rsidRPr="00A060EF" w:rsidRDefault="00A64D84" w:rsidP="00AB7F33">
      <w:pPr>
        <w:autoSpaceDE w:val="0"/>
        <w:autoSpaceDN w:val="0"/>
        <w:ind w:leftChars="100" w:left="241"/>
        <w:rPr>
          <w:rFonts w:ascii="ＭＳ ゴシック" w:eastAsia="ＭＳ ゴシック" w:hAnsi="ＭＳ ゴシック"/>
          <w:spacing w:val="16"/>
          <w:sz w:val="22"/>
          <w:szCs w:val="22"/>
        </w:rPr>
      </w:pPr>
      <w:r w:rsidRPr="00A060EF">
        <w:rPr>
          <w:rFonts w:ascii="ＭＳ ゴシック" w:eastAsia="ＭＳ ゴシック" w:hAnsi="ＭＳ ゴシック" w:hint="eastAsia"/>
          <w:spacing w:val="16"/>
          <w:sz w:val="22"/>
          <w:szCs w:val="22"/>
        </w:rPr>
        <w:t>地方独立行政法人埼玉県立病院機構</w:t>
      </w:r>
    </w:p>
    <w:p w14:paraId="0E61A269" w14:textId="77777777" w:rsidR="00A64D84" w:rsidRPr="00502088" w:rsidRDefault="00A64D84" w:rsidP="00AB7F33">
      <w:pPr>
        <w:autoSpaceDE w:val="0"/>
        <w:autoSpaceDN w:val="0"/>
        <w:ind w:leftChars="100" w:left="241"/>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理事長　岩中　督</w:t>
      </w:r>
    </w:p>
    <w:p w14:paraId="52A04580" w14:textId="77777777" w:rsidR="00A64D84" w:rsidRPr="00502088" w:rsidRDefault="00A64D84" w:rsidP="00A64D84">
      <w:pPr>
        <w:pStyle w:val="a3"/>
        <w:wordWrap/>
        <w:spacing w:line="240" w:lineRule="auto"/>
        <w:rPr>
          <w:rFonts w:ascii="ＭＳ ゴシック" w:eastAsia="ＭＳ ゴシック" w:hAnsi="ＭＳ ゴシック"/>
          <w:sz w:val="22"/>
          <w:szCs w:val="22"/>
        </w:rPr>
      </w:pPr>
    </w:p>
    <w:p w14:paraId="6997118B" w14:textId="77777777"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AB7F33">
        <w:rPr>
          <w:rFonts w:asciiTheme="majorEastAsia" w:eastAsiaTheme="majorEastAsia" w:hAnsiTheme="majorEastAsia" w:hint="eastAsia"/>
          <w:spacing w:val="10"/>
          <w:w w:val="97"/>
          <w:kern w:val="0"/>
          <w:sz w:val="22"/>
          <w:szCs w:val="22"/>
          <w:fitText w:val="1506" w:id="-1769811456"/>
        </w:rPr>
        <w:t>住所</w:t>
      </w:r>
      <w:r w:rsidRPr="00AB7F33">
        <w:rPr>
          <w:rFonts w:asciiTheme="majorEastAsia" w:eastAsiaTheme="majorEastAsia" w:hAnsiTheme="majorEastAsia" w:hint="eastAsia"/>
          <w:spacing w:val="10"/>
          <w:w w:val="97"/>
          <w:kern w:val="0"/>
          <w:szCs w:val="22"/>
          <w:fitText w:val="1506" w:id="-1769811456"/>
        </w:rPr>
        <w:t>又は所在</w:t>
      </w:r>
      <w:r w:rsidRPr="00AB7F33">
        <w:rPr>
          <w:rFonts w:asciiTheme="majorEastAsia" w:eastAsiaTheme="majorEastAsia" w:hAnsiTheme="majorEastAsia" w:hint="eastAsia"/>
          <w:spacing w:val="-28"/>
          <w:w w:val="97"/>
          <w:kern w:val="0"/>
          <w:szCs w:val="22"/>
          <w:fitText w:val="1506" w:id="-1769811456"/>
        </w:rPr>
        <w:t>地</w:t>
      </w:r>
    </w:p>
    <w:p w14:paraId="6388FDBA" w14:textId="77777777"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E34BFF">
        <w:rPr>
          <w:rFonts w:asciiTheme="majorEastAsia" w:eastAsiaTheme="majorEastAsia" w:hAnsiTheme="majorEastAsia" w:hint="eastAsia"/>
          <w:sz w:val="22"/>
          <w:szCs w:val="22"/>
        </w:rPr>
        <w:t>商号又は名称</w:t>
      </w:r>
    </w:p>
    <w:p w14:paraId="197AA88E" w14:textId="732E1CF6"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E34BFF">
        <w:rPr>
          <w:rFonts w:asciiTheme="majorEastAsia" w:eastAsiaTheme="majorEastAsia" w:hAnsiTheme="majorEastAsia" w:hint="eastAsia"/>
          <w:sz w:val="22"/>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 xml:space="preserve">　</w:t>
      </w:r>
      <w:r w:rsidRPr="00E34BFF">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 xml:space="preserve">　</w:t>
      </w:r>
      <w:r>
        <w:rPr>
          <w:rFonts w:asciiTheme="majorEastAsia" w:eastAsiaTheme="majorEastAsia" w:hAnsiTheme="majorEastAsia" w:hint="eastAsia"/>
          <w:szCs w:val="22"/>
        </w:rPr>
        <w:t xml:space="preserve">　　　　　</w:t>
      </w:r>
      <w:r w:rsidR="005C10EF">
        <w:rPr>
          <w:rFonts w:asciiTheme="majorEastAsia" w:eastAsiaTheme="majorEastAsia" w:hAnsiTheme="majorEastAsia" w:hint="eastAsia"/>
          <w:szCs w:val="22"/>
        </w:rPr>
        <w:t>印</w:t>
      </w:r>
    </w:p>
    <w:p w14:paraId="11A11D37" w14:textId="77777777" w:rsidR="00A64D84"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6CEA8159" w14:textId="77777777" w:rsidR="00B53833" w:rsidRPr="00502088" w:rsidRDefault="00B53833" w:rsidP="00A64D84">
      <w:pPr>
        <w:overflowPunct w:val="0"/>
        <w:adjustRightInd w:val="0"/>
        <w:textAlignment w:val="baseline"/>
        <w:rPr>
          <w:rFonts w:ascii="ＭＳ ゴシック" w:eastAsia="ＭＳ ゴシック" w:hAnsi="ＭＳ ゴシック"/>
          <w:color w:val="000000"/>
          <w:spacing w:val="24"/>
          <w:kern w:val="0"/>
          <w:szCs w:val="21"/>
        </w:rPr>
      </w:pPr>
    </w:p>
    <w:p w14:paraId="7B712046" w14:textId="414433E8"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Pr="00502088">
        <w:rPr>
          <w:rFonts w:ascii="ＭＳ ゴシック" w:eastAsia="ＭＳ ゴシック" w:hAnsi="ＭＳ ゴシック" w:cs="ＭＳ 明朝" w:hint="eastAsia"/>
          <w:color w:val="000000"/>
          <w:kern w:val="0"/>
          <w:szCs w:val="21"/>
          <w:u w:val="single"/>
        </w:rPr>
        <w:t xml:space="preserve">　</w:t>
      </w:r>
      <w:r w:rsidR="00AB7F33">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rPr>
        <w:t xml:space="preserve">　</w:t>
      </w:r>
      <w:r w:rsidR="005C10EF">
        <w:rPr>
          <w:rFonts w:ascii="ＭＳ ゴシック" w:eastAsia="ＭＳ ゴシック" w:hAnsi="ＭＳ ゴシック" w:cs="ＭＳ 明朝" w:hint="eastAsia"/>
          <w:color w:val="000000"/>
          <w:kern w:val="0"/>
          <w:szCs w:val="21"/>
        </w:rPr>
        <w:t>印</w:t>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3DF021D4"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404E9A5B"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228474D2" w14:textId="77777777" w:rsidR="00A64D84" w:rsidRPr="00502088" w:rsidRDefault="00A64D84" w:rsidP="00A64D84">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記</w:t>
      </w:r>
    </w:p>
    <w:p w14:paraId="4E825502"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79041AD2"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2D85D61D" w14:textId="00A7C470" w:rsidR="00B53833" w:rsidRDefault="00A64D84" w:rsidP="009C3276">
      <w:pPr>
        <w:autoSpaceDE w:val="0"/>
        <w:autoSpaceDN w:val="0"/>
        <w:ind w:leftChars="100" w:left="241" w:firstLineChars="100" w:firstLine="241"/>
        <w:rPr>
          <w:rFonts w:ascii="ＭＳ ゴシック" w:eastAsia="ＭＳ ゴシック" w:hAnsi="ＭＳ ゴシック" w:cs="ＭＳ 明朝"/>
          <w:color w:val="000000"/>
          <w:kern w:val="0"/>
          <w:szCs w:val="21"/>
        </w:rPr>
      </w:pPr>
      <w:r w:rsidRPr="00613E6D">
        <w:rPr>
          <w:rFonts w:ascii="ＭＳ ゴシック" w:eastAsia="ＭＳ ゴシック" w:hAnsi="ＭＳ ゴシック" w:cs="ＭＳ 明朝" w:hint="eastAsia"/>
          <w:kern w:val="0"/>
          <w:szCs w:val="21"/>
        </w:rPr>
        <w:t xml:space="preserve">　令和</w:t>
      </w:r>
      <w:r w:rsidR="00E73552" w:rsidRPr="00613E6D">
        <w:rPr>
          <w:rFonts w:ascii="ＭＳ ゴシック" w:eastAsia="ＭＳ ゴシック" w:hAnsi="ＭＳ ゴシック" w:cs="ＭＳ 明朝" w:hint="eastAsia"/>
          <w:kern w:val="0"/>
          <w:szCs w:val="21"/>
        </w:rPr>
        <w:t>５</w:t>
      </w:r>
      <w:r w:rsidRPr="00613E6D">
        <w:rPr>
          <w:rFonts w:ascii="ＭＳ ゴシック" w:eastAsia="ＭＳ ゴシック" w:hAnsi="ＭＳ ゴシック" w:cs="ＭＳ 明朝" w:hint="eastAsia"/>
          <w:kern w:val="0"/>
          <w:szCs w:val="21"/>
        </w:rPr>
        <w:t>年</w:t>
      </w:r>
      <w:r w:rsidR="00D048D6" w:rsidRPr="00613E6D">
        <w:rPr>
          <w:rFonts w:ascii="ＭＳ ゴシック" w:eastAsia="ＭＳ ゴシック" w:hAnsi="ＭＳ ゴシック" w:cs="ＭＳ 明朝" w:hint="eastAsia"/>
          <w:kern w:val="0"/>
          <w:szCs w:val="21"/>
        </w:rPr>
        <w:t>１２</w:t>
      </w:r>
      <w:r w:rsidRPr="00613E6D">
        <w:rPr>
          <w:rFonts w:ascii="ＭＳ ゴシック" w:eastAsia="ＭＳ ゴシック" w:hAnsi="ＭＳ ゴシック" w:cs="ＭＳ 明朝" w:hint="eastAsia"/>
          <w:kern w:val="0"/>
          <w:szCs w:val="21"/>
        </w:rPr>
        <w:t>月</w:t>
      </w:r>
      <w:r w:rsidR="00E73552" w:rsidRPr="00613E6D">
        <w:rPr>
          <w:rFonts w:ascii="ＭＳ ゴシック" w:eastAsia="ＭＳ ゴシック" w:hAnsi="ＭＳ ゴシック" w:cs="ＭＳ 明朝" w:hint="eastAsia"/>
          <w:kern w:val="0"/>
          <w:szCs w:val="21"/>
        </w:rPr>
        <w:t>２</w:t>
      </w:r>
      <w:r w:rsidR="00613E6D" w:rsidRPr="00613E6D">
        <w:rPr>
          <w:rFonts w:ascii="ＭＳ ゴシック" w:eastAsia="ＭＳ ゴシック" w:hAnsi="ＭＳ ゴシック" w:cs="ＭＳ 明朝" w:hint="eastAsia"/>
          <w:kern w:val="0"/>
          <w:szCs w:val="21"/>
        </w:rPr>
        <w:t>７</w:t>
      </w:r>
      <w:r w:rsidRPr="00613E6D">
        <w:rPr>
          <w:rFonts w:ascii="ＭＳ ゴシック" w:eastAsia="ＭＳ ゴシック" w:hAnsi="ＭＳ ゴシック" w:cs="ＭＳ 明朝" w:hint="eastAsia"/>
          <w:kern w:val="0"/>
          <w:szCs w:val="21"/>
        </w:rPr>
        <w:t>日に開</w:t>
      </w:r>
      <w:r w:rsidRPr="00502088">
        <w:rPr>
          <w:rFonts w:ascii="ＭＳ ゴシック" w:eastAsia="ＭＳ ゴシック" w:hAnsi="ＭＳ ゴシック" w:cs="ＭＳ 明朝" w:hint="eastAsia"/>
          <w:color w:val="000000"/>
          <w:kern w:val="0"/>
          <w:szCs w:val="21"/>
        </w:rPr>
        <w:t>札される</w:t>
      </w:r>
      <w:r w:rsidR="00D048D6" w:rsidRPr="00C02B66">
        <w:rPr>
          <w:rFonts w:asciiTheme="majorEastAsia" w:eastAsiaTheme="majorEastAsia" w:hAnsiTheme="majorEastAsia" w:hint="eastAsia"/>
          <w:u w:val="single"/>
        </w:rPr>
        <w:t>消費税確定申告業務及び税務相談等</w:t>
      </w:r>
      <w:r w:rsidR="004941F0" w:rsidRPr="00C02B66">
        <w:rPr>
          <w:rFonts w:asciiTheme="majorEastAsia" w:eastAsiaTheme="majorEastAsia" w:hAnsiTheme="majorEastAsia" w:hint="eastAsia"/>
          <w:u w:val="single"/>
        </w:rPr>
        <w:t>委託</w:t>
      </w:r>
      <w:r w:rsidR="00D048D6" w:rsidRPr="00C02B66">
        <w:rPr>
          <w:rFonts w:asciiTheme="majorEastAsia" w:eastAsiaTheme="majorEastAsia" w:hAnsiTheme="majorEastAsia" w:hint="eastAsia"/>
          <w:u w:val="single"/>
        </w:rPr>
        <w:t>業務</w:t>
      </w:r>
      <w:r w:rsidRPr="00C02B66">
        <w:rPr>
          <w:rFonts w:asciiTheme="majorEastAsia" w:eastAsiaTheme="majorEastAsia" w:hAnsiTheme="majorEastAsia" w:cs="ＭＳ 明朝" w:hint="eastAsia"/>
          <w:color w:val="000000"/>
          <w:kern w:val="0"/>
          <w:szCs w:val="21"/>
        </w:rPr>
        <w:t>の一</w:t>
      </w:r>
      <w:r w:rsidRPr="009C3276">
        <w:rPr>
          <w:rFonts w:ascii="ＭＳ ゴシック" w:eastAsia="ＭＳ ゴシック" w:hAnsi="ＭＳ ゴシック" w:cs="ＭＳ 明朝" w:hint="eastAsia"/>
          <w:color w:val="000000"/>
          <w:kern w:val="0"/>
          <w:szCs w:val="21"/>
        </w:rPr>
        <w:t>般競争入札及び見積</w:t>
      </w:r>
      <w:r w:rsidRPr="00502088">
        <w:rPr>
          <w:rFonts w:ascii="ＭＳ ゴシック" w:eastAsia="ＭＳ ゴシック" w:hAnsi="ＭＳ ゴシック" w:cs="ＭＳ 明朝" w:hint="eastAsia"/>
          <w:color w:val="000000"/>
          <w:kern w:val="0"/>
          <w:szCs w:val="21"/>
        </w:rPr>
        <w:t>に関する一切の件。</w:t>
      </w:r>
    </w:p>
    <w:p w14:paraId="7DB9EE86" w14:textId="77777777" w:rsidR="00481E41" w:rsidRPr="00481E41" w:rsidRDefault="00481E41" w:rsidP="00481E41">
      <w:pPr>
        <w:wordWrap w:val="0"/>
        <w:autoSpaceDE w:val="0"/>
        <w:autoSpaceDN w:val="0"/>
        <w:adjustRightInd w:val="0"/>
        <w:spacing w:line="290" w:lineRule="exact"/>
        <w:ind w:leftChars="-1" w:hanging="2"/>
        <w:rPr>
          <w:rFonts w:asciiTheme="majorEastAsia" w:eastAsiaTheme="majorEastAsia" w:hAnsiTheme="majorEastAsia"/>
          <w:spacing w:val="2"/>
          <w:kern w:val="0"/>
          <w:sz w:val="22"/>
          <w:szCs w:val="21"/>
        </w:rPr>
      </w:pPr>
    </w:p>
    <w:p w14:paraId="61008556" w14:textId="77777777" w:rsidR="00481E41" w:rsidRPr="00481E41" w:rsidRDefault="00481E41" w:rsidP="00481E41">
      <w:pPr>
        <w:wordWrap w:val="0"/>
        <w:autoSpaceDE w:val="0"/>
        <w:autoSpaceDN w:val="0"/>
        <w:adjustRightInd w:val="0"/>
        <w:spacing w:line="290" w:lineRule="exact"/>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（注意事項）</w:t>
      </w:r>
    </w:p>
    <w:p w14:paraId="6C081B6B"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１　委任者の印は、埼玉県の競争入札参加資格者名簿の登録において契約者印として登録した印影であること。</w:t>
      </w:r>
    </w:p>
    <w:p w14:paraId="0E10B649"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２　受任者の印は、認印（いわゆる「三文判」）でも差し支えないが、朱肉を用いて押印すること。なお、浸透式ネーム印やゴム印の印影は認めない。</w:t>
      </w:r>
    </w:p>
    <w:p w14:paraId="322DBCE7"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３　入札書の有効性は、入札書の印影と本状の印影を照合して確認するので、受任者の印影は鮮明であること。</w:t>
      </w:r>
    </w:p>
    <w:p w14:paraId="1FB4AE1B"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４　委任状は、入札書の封筒には同封せず、別に提出すること。</w:t>
      </w:r>
    </w:p>
    <w:p w14:paraId="67ECAD1C" w14:textId="77777777" w:rsidR="00481E41" w:rsidRPr="00481E41" w:rsidRDefault="00481E41" w:rsidP="00481E41">
      <w:pPr>
        <w:autoSpaceDE w:val="0"/>
        <w:autoSpaceDN w:val="0"/>
        <w:ind w:firstLineChars="100" w:firstLine="241"/>
        <w:rPr>
          <w:rFonts w:ascii="ＭＳ ゴシック" w:eastAsia="ＭＳ ゴシック" w:hAnsi="ＭＳ ゴシック" w:cs="ＭＳ 明朝"/>
          <w:color w:val="000000"/>
          <w:kern w:val="0"/>
          <w:szCs w:val="21"/>
        </w:rPr>
      </w:pPr>
    </w:p>
    <w:p w14:paraId="2148399A" w14:textId="6AD67EBE" w:rsidR="00613E6D" w:rsidRDefault="00613E6D">
      <w:pPr>
        <w:widowControl/>
        <w:jc w:val="left"/>
        <w:rPr>
          <w:rFonts w:ascii="ＭＳ ゴシック" w:eastAsia="ＭＳ ゴシック" w:hAnsi="ＭＳ ゴシック" w:cs="ＭＳ 明朝"/>
          <w:kern w:val="0"/>
          <w:szCs w:val="21"/>
        </w:rPr>
      </w:pPr>
      <w:r>
        <w:rPr>
          <w:rFonts w:ascii="ＭＳ ゴシック" w:eastAsia="ＭＳ ゴシック" w:hAnsi="ＭＳ ゴシック" w:cs="ＭＳ 明朝"/>
          <w:kern w:val="0"/>
          <w:szCs w:val="21"/>
        </w:rPr>
        <w:br w:type="page"/>
      </w:r>
    </w:p>
    <w:p w14:paraId="0944C175" w14:textId="77777777" w:rsidR="00613E6D" w:rsidRPr="00AB7F33" w:rsidRDefault="00613E6D" w:rsidP="00613E6D">
      <w:pPr>
        <w:pStyle w:val="a3"/>
        <w:wordWrap/>
        <w:spacing w:line="240" w:lineRule="auto"/>
        <w:jc w:val="center"/>
        <w:rPr>
          <w:rFonts w:ascii="ＭＳ ゴシック" w:eastAsia="ＭＳ ゴシック" w:hAnsi="ＭＳ ゴシック" w:cs="ＭＳ ゴシック"/>
          <w:sz w:val="28"/>
          <w:szCs w:val="28"/>
        </w:rPr>
      </w:pPr>
      <w:r w:rsidRPr="00613E6D">
        <w:rPr>
          <w:rFonts w:ascii="ＭＳ ゴシック" w:eastAsia="ＭＳ ゴシック" w:hAnsi="ＭＳ ゴシック" w:cs="ＭＳ ゴシック" w:hint="eastAsia"/>
          <w:spacing w:val="96"/>
          <w:sz w:val="28"/>
          <w:szCs w:val="28"/>
          <w:fitText w:val="3110" w:id="-1140087040"/>
        </w:rPr>
        <w:lastRenderedPageBreak/>
        <w:t xml:space="preserve">委　　任　　</w:t>
      </w:r>
      <w:r w:rsidRPr="00613E6D">
        <w:rPr>
          <w:rFonts w:ascii="ＭＳ ゴシック" w:eastAsia="ＭＳ ゴシック" w:hAnsi="ＭＳ ゴシック" w:cs="ＭＳ ゴシック" w:hint="eastAsia"/>
          <w:spacing w:val="-1"/>
          <w:sz w:val="28"/>
          <w:szCs w:val="28"/>
          <w:fitText w:val="3110" w:id="-1140087040"/>
        </w:rPr>
        <w:t>状</w:t>
      </w:r>
    </w:p>
    <w:p w14:paraId="2DBE680B" w14:textId="77777777" w:rsidR="00613E6D" w:rsidRPr="00502088" w:rsidRDefault="00613E6D" w:rsidP="00613E6D">
      <w:pPr>
        <w:pStyle w:val="a3"/>
        <w:wordWrap/>
        <w:spacing w:line="240" w:lineRule="auto"/>
        <w:jc w:val="center"/>
        <w:rPr>
          <w:rFonts w:ascii="ＭＳ ゴシック" w:eastAsia="ＭＳ ゴシック" w:hAnsi="ＭＳ ゴシック"/>
          <w:sz w:val="14"/>
        </w:rPr>
      </w:pPr>
    </w:p>
    <w:p w14:paraId="7CAA2CDC" w14:textId="1918C8EE" w:rsidR="00613E6D" w:rsidRPr="00502088" w:rsidRDefault="00613E6D" w:rsidP="00613E6D">
      <w:pPr>
        <w:pStyle w:val="a3"/>
        <w:wordWrap/>
        <w:spacing w:line="240" w:lineRule="auto"/>
        <w:ind w:rightChars="100" w:right="241"/>
        <w:jc w:val="right"/>
        <w:rPr>
          <w:rFonts w:ascii="ＭＳ ゴシック" w:eastAsia="ＭＳ ゴシック" w:hAnsi="ＭＳ ゴシック"/>
        </w:rPr>
      </w:pPr>
      <w:r w:rsidRPr="00502088">
        <w:rPr>
          <w:rFonts w:ascii="ＭＳ ゴシック" w:eastAsia="ＭＳ ゴシック" w:hAnsi="ＭＳ ゴシック" w:hint="eastAsia"/>
          <w:sz w:val="22"/>
          <w:szCs w:val="22"/>
        </w:rPr>
        <w:t>令和</w:t>
      </w:r>
      <w:r w:rsidR="00DF0688" w:rsidRPr="00DF0688">
        <w:rPr>
          <w:rFonts w:ascii="ＭＳ ゴシック" w:eastAsia="ＭＳ ゴシック" w:hAnsi="ＭＳ ゴシック" w:hint="eastAsia"/>
          <w:color w:val="FF0000"/>
          <w:sz w:val="22"/>
          <w:szCs w:val="22"/>
        </w:rPr>
        <w:t>○○</w:t>
      </w:r>
      <w:r w:rsidRPr="00502088">
        <w:rPr>
          <w:rFonts w:ascii="ＭＳ ゴシック" w:eastAsia="ＭＳ ゴシック" w:hAnsi="ＭＳ ゴシック" w:hint="eastAsia"/>
          <w:sz w:val="22"/>
          <w:szCs w:val="22"/>
        </w:rPr>
        <w:t>年</w:t>
      </w:r>
      <w:r w:rsidR="00DF0688" w:rsidRPr="00DF0688">
        <w:rPr>
          <w:rFonts w:ascii="ＭＳ ゴシック" w:eastAsia="ＭＳ ゴシック" w:hAnsi="ＭＳ ゴシック" w:hint="eastAsia"/>
          <w:color w:val="FF0000"/>
          <w:sz w:val="22"/>
          <w:szCs w:val="22"/>
        </w:rPr>
        <w:t>○○</w:t>
      </w:r>
      <w:r w:rsidRPr="00502088">
        <w:rPr>
          <w:rFonts w:ascii="ＭＳ ゴシック" w:eastAsia="ＭＳ ゴシック" w:hAnsi="ＭＳ ゴシック" w:hint="eastAsia"/>
          <w:sz w:val="22"/>
          <w:szCs w:val="22"/>
        </w:rPr>
        <w:t>月</w:t>
      </w:r>
      <w:r w:rsidR="00DF0688" w:rsidRPr="00DF0688">
        <w:rPr>
          <w:rFonts w:ascii="ＭＳ ゴシック" w:eastAsia="ＭＳ ゴシック" w:hAnsi="ＭＳ ゴシック" w:hint="eastAsia"/>
          <w:color w:val="FF0000"/>
          <w:sz w:val="22"/>
          <w:szCs w:val="22"/>
        </w:rPr>
        <w:t>○○</w:t>
      </w:r>
      <w:r w:rsidRPr="00502088">
        <w:rPr>
          <w:rFonts w:ascii="ＭＳ ゴシック" w:eastAsia="ＭＳ ゴシック" w:hAnsi="ＭＳ ゴシック" w:hint="eastAsia"/>
          <w:sz w:val="22"/>
          <w:szCs w:val="22"/>
        </w:rPr>
        <w:t>日</w:t>
      </w:r>
    </w:p>
    <w:p w14:paraId="2787DCF9" w14:textId="17D4F8C2" w:rsidR="00613E6D" w:rsidRDefault="00613E6D" w:rsidP="00613E6D">
      <w:pPr>
        <w:autoSpaceDE w:val="0"/>
        <w:autoSpaceDN w:val="0"/>
        <w:rPr>
          <w:rFonts w:ascii="ＭＳ ゴシック" w:eastAsia="ＭＳ ゴシック" w:hAnsi="ＭＳ ゴシック"/>
          <w:sz w:val="22"/>
          <w:szCs w:val="22"/>
        </w:rPr>
      </w:pPr>
    </w:p>
    <w:p w14:paraId="22350969" w14:textId="02CD4915" w:rsidR="00613E6D" w:rsidRDefault="00DF0688" w:rsidP="00613E6D">
      <w:pPr>
        <w:autoSpaceDE w:val="0"/>
        <w:autoSpaceDN w:val="0"/>
        <w:ind w:leftChars="100" w:left="241"/>
        <w:rPr>
          <w:rFonts w:ascii="ＭＳ ゴシック" w:eastAsia="ＭＳ ゴシック" w:hAnsi="ＭＳ ゴシック"/>
          <w:sz w:val="22"/>
          <w:szCs w:val="22"/>
        </w:rPr>
      </w:pPr>
      <w:r w:rsidRPr="003B4809">
        <w:rPr>
          <w:rFonts w:ascii="BIZ UD明朝 Medium" w:eastAsia="BIZ UD明朝 Medium" w:hAnsi="ＭＳ 明朝"/>
          <w:noProof/>
          <w:sz w:val="24"/>
        </w:rPr>
        <mc:AlternateContent>
          <mc:Choice Requires="wps">
            <w:drawing>
              <wp:anchor distT="0" distB="0" distL="114300" distR="114300" simplePos="0" relativeHeight="251663360" behindDoc="0" locked="0" layoutInCell="1" allowOverlap="1" wp14:anchorId="444A0676" wp14:editId="5117D77E">
                <wp:simplePos x="0" y="0"/>
                <wp:positionH relativeFrom="margin">
                  <wp:posOffset>3780155</wp:posOffset>
                </wp:positionH>
                <wp:positionV relativeFrom="paragraph">
                  <wp:posOffset>109855</wp:posOffset>
                </wp:positionV>
                <wp:extent cx="2447925" cy="533400"/>
                <wp:effectExtent l="0" t="0" r="28575" b="419100"/>
                <wp:wrapNone/>
                <wp:docPr id="4" name="吹き出し: 角を丸めた四角形 4"/>
                <wp:cNvGraphicFramePr/>
                <a:graphic xmlns:a="http://schemas.openxmlformats.org/drawingml/2006/main">
                  <a:graphicData uri="http://schemas.microsoft.com/office/word/2010/wordprocessingShape">
                    <wps:wsp>
                      <wps:cNvSpPr/>
                      <wps:spPr>
                        <a:xfrm>
                          <a:off x="0" y="0"/>
                          <a:ext cx="2447925" cy="533400"/>
                        </a:xfrm>
                        <a:prstGeom prst="wedgeRoundRectCallout">
                          <a:avLst>
                            <a:gd name="adj1" fmla="val 26531"/>
                            <a:gd name="adj2" fmla="val 123828"/>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A83C584" w14:textId="77777777" w:rsidR="00DF0688" w:rsidRPr="00483FA7" w:rsidRDefault="00DF0688" w:rsidP="00DF0688">
                            <w:pPr>
                              <w:spacing w:line="240" w:lineRule="exact"/>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A067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left:0;text-align:left;margin-left:297.65pt;margin-top:8.65pt;width:192.75pt;height:4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" adj="16531,37547" fillcolor="#ff9" strokecolor="#e46c0a" strokeweight="2pt">
                <v:fill opacity="26214f"/>
                <v:textbox>
                  <w:txbxContent>
                    <w:p w14:paraId="0A83C584" w14:textId="77777777" w:rsidR="00DF0688" w:rsidRPr="00483FA7" w:rsidRDefault="00DF0688" w:rsidP="00DF0688">
                      <w:pPr>
                        <w:spacing w:line="240" w:lineRule="exact"/>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w10:wrap anchorx="margin"/>
              </v:shape>
            </w:pict>
          </mc:Fallback>
        </mc:AlternateContent>
      </w:r>
      <w:r w:rsidR="00613E6D" w:rsidRPr="00502088">
        <w:rPr>
          <w:rFonts w:ascii="ＭＳ ゴシック" w:eastAsia="ＭＳ ゴシック" w:hAnsi="ＭＳ ゴシック" w:hint="eastAsia"/>
          <w:sz w:val="22"/>
          <w:szCs w:val="22"/>
        </w:rPr>
        <w:t>（宛先）</w:t>
      </w:r>
    </w:p>
    <w:p w14:paraId="67B6C986" w14:textId="4783495F" w:rsidR="00613E6D" w:rsidRPr="00A060EF" w:rsidRDefault="00613E6D" w:rsidP="00613E6D">
      <w:pPr>
        <w:autoSpaceDE w:val="0"/>
        <w:autoSpaceDN w:val="0"/>
        <w:ind w:leftChars="100" w:left="241"/>
        <w:rPr>
          <w:rFonts w:ascii="ＭＳ ゴシック" w:eastAsia="ＭＳ ゴシック" w:hAnsi="ＭＳ ゴシック"/>
          <w:spacing w:val="16"/>
          <w:sz w:val="22"/>
          <w:szCs w:val="22"/>
        </w:rPr>
      </w:pPr>
      <w:r w:rsidRPr="00A060EF">
        <w:rPr>
          <w:rFonts w:ascii="ＭＳ ゴシック" w:eastAsia="ＭＳ ゴシック" w:hAnsi="ＭＳ ゴシック" w:hint="eastAsia"/>
          <w:spacing w:val="16"/>
          <w:sz w:val="22"/>
          <w:szCs w:val="22"/>
        </w:rPr>
        <w:t>地方独立行政法人埼玉県立病院機構</w:t>
      </w:r>
    </w:p>
    <w:p w14:paraId="6A5E0559" w14:textId="5FAF35C0" w:rsidR="00613E6D" w:rsidRPr="00502088" w:rsidRDefault="00613E6D" w:rsidP="00613E6D">
      <w:pPr>
        <w:autoSpaceDE w:val="0"/>
        <w:autoSpaceDN w:val="0"/>
        <w:ind w:leftChars="100" w:left="241"/>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理事長　岩中　督</w:t>
      </w:r>
    </w:p>
    <w:p w14:paraId="34002836" w14:textId="49FD54D8" w:rsidR="00613E6D" w:rsidRPr="00502088" w:rsidRDefault="00DF0688" w:rsidP="00613E6D">
      <w:pPr>
        <w:pStyle w:val="a3"/>
        <w:wordWrap/>
        <w:spacing w:line="240" w:lineRule="auto"/>
        <w:rPr>
          <w:rFonts w:ascii="ＭＳ ゴシック" w:eastAsia="ＭＳ ゴシック" w:hAnsi="ＭＳ ゴシック"/>
          <w:sz w:val="22"/>
          <w:szCs w:val="22"/>
        </w:rPr>
      </w:pPr>
      <w:r w:rsidRPr="003B4809">
        <w:rPr>
          <w:rFonts w:ascii="BIZ UD明朝 Medium" w:eastAsia="BIZ UD明朝 Medium" w:hAnsi="ＭＳ 明朝"/>
          <w:noProof/>
        </w:rPr>
        <mc:AlternateContent>
          <mc:Choice Requires="wpg">
            <w:drawing>
              <wp:anchor distT="0" distB="0" distL="114300" distR="114300" simplePos="0" relativeHeight="251659264" behindDoc="0" locked="0" layoutInCell="1" allowOverlap="1" wp14:anchorId="38FE09BF" wp14:editId="4C20246E">
                <wp:simplePos x="0" y="0"/>
                <wp:positionH relativeFrom="column">
                  <wp:posOffset>1779905</wp:posOffset>
                </wp:positionH>
                <wp:positionV relativeFrom="paragraph">
                  <wp:posOffset>186055</wp:posOffset>
                </wp:positionV>
                <wp:extent cx="4314825" cy="1714499"/>
                <wp:effectExtent l="0" t="0" r="9525" b="635"/>
                <wp:wrapNone/>
                <wp:docPr id="1" name="グループ化 1"/>
                <wp:cNvGraphicFramePr/>
                <a:graphic xmlns:a="http://schemas.openxmlformats.org/drawingml/2006/main">
                  <a:graphicData uri="http://schemas.microsoft.com/office/word/2010/wordprocessingGroup">
                    <wpg:wgp>
                      <wpg:cNvGrpSpPr/>
                      <wpg:grpSpPr>
                        <a:xfrm>
                          <a:off x="0" y="0"/>
                          <a:ext cx="4314825" cy="1714499"/>
                          <a:chOff x="57149" y="-66674"/>
                          <a:chExt cx="3645934" cy="1609725"/>
                        </a:xfrm>
                      </wpg:grpSpPr>
                      <wps:wsp>
                        <wps:cNvPr id="12" name="正方形/長方形 12"/>
                        <wps:cNvSpPr/>
                        <wps:spPr>
                          <a:xfrm>
                            <a:off x="1790699" y="-66674"/>
                            <a:ext cx="648782" cy="71543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CF095" w14:textId="77777777" w:rsidR="00DF0688" w:rsidRPr="009A6C1E" w:rsidRDefault="00DF0688" w:rsidP="00DF0688">
                              <w:pPr>
                                <w:spacing w:line="360" w:lineRule="exact"/>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57149" y="923535"/>
                            <a:ext cx="638175" cy="619516"/>
                            <a:chOff x="76199" y="-124215"/>
                            <a:chExt cx="638175" cy="619516"/>
                          </a:xfrm>
                        </wpg:grpSpPr>
                        <wps:wsp>
                          <wps:cNvPr id="7" name="正方形/長方形 7"/>
                          <wps:cNvSpPr/>
                          <wps:spPr>
                            <a:xfrm>
                              <a:off x="76199" y="-124215"/>
                              <a:ext cx="638175" cy="619516"/>
                            </a:xfrm>
                            <a:prstGeom prst="rect">
                              <a:avLst/>
                            </a:prstGeom>
                            <a:noFill/>
                            <a:ln w="25400" cap="flat" cmpd="sng" algn="ctr">
                              <a:noFill/>
                              <a:prstDash val="solid"/>
                            </a:ln>
                            <a:effectLst/>
                          </wps:spPr>
                          <wps:txbx>
                            <w:txbxContent>
                              <w:p w14:paraId="7275CAF8" w14:textId="77777777" w:rsidR="00DF0688" w:rsidRPr="00DF0688" w:rsidRDefault="00DF0688" w:rsidP="00DF0688">
                                <w:pPr>
                                  <w:snapToGrid w:val="0"/>
                                  <w:spacing w:line="0" w:lineRule="atLeast"/>
                                  <w:jc w:val="center"/>
                                  <w:rPr>
                                    <w:rFonts w:hAnsi="ＭＳ 明朝"/>
                                    <w:b/>
                                    <w:color w:val="FF0000"/>
                                    <w:sz w:val="24"/>
                                  </w:rPr>
                                </w:pPr>
                                <w:r w:rsidRPr="00DF0688">
                                  <w:rPr>
                                    <w:rFonts w:hAnsi="ＭＳ 明朝" w:hint="eastAsia"/>
                                    <w:b/>
                                    <w:color w:val="FF0000"/>
                                    <w:sz w:val="24"/>
                                  </w:rPr>
                                  <w:t>受任</w:t>
                                </w:r>
                              </w:p>
                              <w:p w14:paraId="2BF891D8" w14:textId="77777777" w:rsidR="00DF0688" w:rsidRPr="00DF0688" w:rsidRDefault="00DF0688" w:rsidP="00DF0688">
                                <w:pPr>
                                  <w:snapToGrid w:val="0"/>
                                  <w:spacing w:line="0" w:lineRule="atLeast"/>
                                  <w:jc w:val="center"/>
                                  <w:rPr>
                                    <w:rFonts w:hAnsi="ＭＳ 明朝"/>
                                    <w:b/>
                                    <w:color w:val="FF0000"/>
                                    <w:sz w:val="24"/>
                                  </w:rPr>
                                </w:pPr>
                                <w:r w:rsidRPr="00DF0688">
                                  <w:rPr>
                                    <w:rFonts w:hAnsi="ＭＳ 明朝" w:hint="eastAsia"/>
                                    <w:b/>
                                    <w:color w:val="FF0000"/>
                                    <w:sz w:val="24"/>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114300" y="-95250"/>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70989" y="134032"/>
                            <a:ext cx="732094" cy="818458"/>
                            <a:chOff x="65864" y="19732"/>
                            <a:chExt cx="732094" cy="818458"/>
                          </a:xfrm>
                        </wpg:grpSpPr>
                        <wps:wsp>
                          <wps:cNvPr id="5" name="正方形/長方形 5"/>
                          <wps:cNvSpPr/>
                          <wps:spPr>
                            <a:xfrm>
                              <a:off x="65864" y="19732"/>
                              <a:ext cx="732094" cy="818458"/>
                            </a:xfrm>
                            <a:prstGeom prst="rect">
                              <a:avLst/>
                            </a:prstGeom>
                            <a:noFill/>
                            <a:ln w="25400" cap="flat" cmpd="sng" algn="ctr">
                              <a:noFill/>
                              <a:prstDash val="solid"/>
                            </a:ln>
                            <a:effectLst/>
                          </wps:spPr>
                          <wps:txbx>
                            <w:txbxContent>
                              <w:p w14:paraId="64A04C53" w14:textId="77777777" w:rsidR="00DF0688" w:rsidRPr="00DD25FA" w:rsidRDefault="00DF0688" w:rsidP="00DF0688">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Pr>
                                    <w:rFonts w:hAnsi="ＭＳ 明朝" w:hint="eastAsia"/>
                                    <w:b/>
                                    <w:color w:val="FF0000"/>
                                    <w:sz w:val="20"/>
                                    <w:szCs w:val="20"/>
                                  </w:rPr>
                                  <w:t>約</w:t>
                                </w:r>
                              </w:p>
                              <w:p w14:paraId="749CF1FA" w14:textId="77777777" w:rsidR="00DF0688" w:rsidRPr="00262AEA" w:rsidRDefault="00DF0688" w:rsidP="00DF0688">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8FE09BF" id="グループ化 1" o:spid="_x0000_s1027" style="position:absolute;left:0;text-align:left;margin-left:140.15pt;margin-top:14.65pt;width:339.75pt;height:135pt;z-index:251659264;mso-width-relative:margin;mso-height-relative:margin" coordorigin="571,-666" coordsize="36459,1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">
                <v:rect id="正方形/長方形 12" o:spid="_x0000_s1028" style="position:absolute;left:17906;top:-666;width:6488;height:7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3C0CF095" w14:textId="77777777" w:rsidR="00DF0688" w:rsidRPr="009A6C1E" w:rsidRDefault="00DF0688" w:rsidP="00DF0688">
                        <w:pPr>
                          <w:spacing w:line="360" w:lineRule="exact"/>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left:571;top:9235;width:6382;height:6195" coordorigin="761,-1242" coordsize="6381,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761;top:-1242;width:6382;height:6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7275CAF8" w14:textId="77777777" w:rsidR="00DF0688" w:rsidRPr="00DF0688" w:rsidRDefault="00DF0688" w:rsidP="00DF0688">
                          <w:pPr>
                            <w:snapToGrid w:val="0"/>
                            <w:spacing w:line="0" w:lineRule="atLeast"/>
                            <w:jc w:val="center"/>
                            <w:rPr>
                              <w:rFonts w:hAnsi="ＭＳ 明朝"/>
                              <w:b/>
                              <w:color w:val="FF0000"/>
                              <w:sz w:val="24"/>
                            </w:rPr>
                          </w:pPr>
                          <w:r w:rsidRPr="00DF0688">
                            <w:rPr>
                              <w:rFonts w:hAnsi="ＭＳ 明朝" w:hint="eastAsia"/>
                              <w:b/>
                              <w:color w:val="FF0000"/>
                              <w:sz w:val="24"/>
                            </w:rPr>
                            <w:t>受任</w:t>
                          </w:r>
                        </w:p>
                        <w:p w14:paraId="2BF891D8" w14:textId="77777777" w:rsidR="00DF0688" w:rsidRPr="00DF0688" w:rsidRDefault="00DF0688" w:rsidP="00DF0688">
                          <w:pPr>
                            <w:snapToGrid w:val="0"/>
                            <w:spacing w:line="0" w:lineRule="atLeast"/>
                            <w:jc w:val="center"/>
                            <w:rPr>
                              <w:rFonts w:hAnsi="ＭＳ 明朝"/>
                              <w:b/>
                              <w:color w:val="FF0000"/>
                              <w:sz w:val="24"/>
                            </w:rPr>
                          </w:pPr>
                          <w:r w:rsidRPr="00DF0688">
                            <w:rPr>
                              <w:rFonts w:hAnsi="ＭＳ 明朝" w:hint="eastAsia"/>
                              <w:b/>
                              <w:color w:val="FF0000"/>
                              <w:sz w:val="24"/>
                            </w:rPr>
                            <w:t>者印</w:t>
                          </w:r>
                        </w:p>
                      </w:txbxContent>
                    </v:textbox>
                  </v:rect>
                  <v:oval id="楕円 8" o:spid="_x0000_s1031" style="position:absolute;left:1143;top:-952;width:5334;height:5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709;top:1340;width:7321;height:8184" coordorigin="658,197" coordsize="7320,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658;top:197;width:7321;height:8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64A04C53" w14:textId="77777777" w:rsidR="00DF0688" w:rsidRPr="00DD25FA" w:rsidRDefault="00DF0688" w:rsidP="00DF0688">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Pr>
                              <w:rFonts w:hAnsi="ＭＳ 明朝" w:hint="eastAsia"/>
                              <w:b/>
                              <w:color w:val="FF0000"/>
                              <w:sz w:val="20"/>
                              <w:szCs w:val="20"/>
                            </w:rPr>
                            <w:t>約</w:t>
                          </w:r>
                        </w:p>
                        <w:p w14:paraId="749CF1FA" w14:textId="77777777" w:rsidR="00DF0688" w:rsidRPr="00262AEA" w:rsidRDefault="00DF0688" w:rsidP="00DF0688">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5136348" w14:textId="5A447BB2" w:rsidR="00613E6D" w:rsidRPr="00E34BFF" w:rsidRDefault="00DF0688" w:rsidP="00613E6D">
      <w:pPr>
        <w:autoSpaceDE w:val="0"/>
        <w:autoSpaceDN w:val="0"/>
        <w:ind w:leftChars="1500" w:left="3620"/>
        <w:rPr>
          <w:rFonts w:asciiTheme="majorEastAsia" w:eastAsiaTheme="majorEastAsia" w:hAnsiTheme="majorEastAsia"/>
          <w:sz w:val="22"/>
          <w:szCs w:val="22"/>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653B5CAF" wp14:editId="22184DBB">
                <wp:simplePos x="0" y="0"/>
                <wp:positionH relativeFrom="margin">
                  <wp:posOffset>95250</wp:posOffset>
                </wp:positionH>
                <wp:positionV relativeFrom="paragraph">
                  <wp:posOffset>84455</wp:posOffset>
                </wp:positionV>
                <wp:extent cx="2085975" cy="628650"/>
                <wp:effectExtent l="0" t="0" r="28575" b="285750"/>
                <wp:wrapNone/>
                <wp:docPr id="2" name="吹き出し: 角を丸めた四角形 2"/>
                <wp:cNvGraphicFramePr/>
                <a:graphic xmlns:a="http://schemas.openxmlformats.org/drawingml/2006/main">
                  <a:graphicData uri="http://schemas.microsoft.com/office/word/2010/wordprocessingShape">
                    <wps:wsp>
                      <wps:cNvSpPr/>
                      <wps:spPr>
                        <a:xfrm>
                          <a:off x="0" y="0"/>
                          <a:ext cx="2085975" cy="628650"/>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7EFA3427" w14:textId="77777777" w:rsidR="00DF0688" w:rsidRPr="00483FA7" w:rsidRDefault="00DF0688" w:rsidP="00DF0688">
                            <w:pPr>
                              <w:spacing w:line="240" w:lineRule="exact"/>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B5CAF" id="吹き出し: 角を丸めた四角形 2" o:spid="_x0000_s1036" type="#_x0000_t62" style="position:absolute;left:0;text-align:left;margin-left:7.5pt;margin-top:6.65pt;width:164.25pt;height:4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" adj="19392,30556" fillcolor="#ff9" strokecolor="#e46c0a" strokeweight="2pt">
                <v:fill opacity="26214f"/>
                <v:textbox>
                  <w:txbxContent>
                    <w:p w14:paraId="7EFA3427" w14:textId="77777777" w:rsidR="00DF0688" w:rsidRPr="00483FA7" w:rsidRDefault="00DF0688" w:rsidP="00DF0688">
                      <w:pPr>
                        <w:spacing w:line="240" w:lineRule="exact"/>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w10:wrap anchorx="margin"/>
              </v:shape>
            </w:pict>
          </mc:Fallback>
        </mc:AlternateContent>
      </w:r>
      <w:r w:rsidR="00613E6D" w:rsidRPr="00DF0688">
        <w:rPr>
          <w:rFonts w:asciiTheme="majorEastAsia" w:eastAsiaTheme="majorEastAsia" w:hAnsiTheme="majorEastAsia" w:hint="eastAsia"/>
          <w:spacing w:val="10"/>
          <w:w w:val="97"/>
          <w:kern w:val="0"/>
          <w:sz w:val="22"/>
          <w:szCs w:val="22"/>
          <w:fitText w:val="1506" w:id="-1140087039"/>
        </w:rPr>
        <w:t>住所</w:t>
      </w:r>
      <w:r w:rsidR="00613E6D" w:rsidRPr="00DF0688">
        <w:rPr>
          <w:rFonts w:asciiTheme="majorEastAsia" w:eastAsiaTheme="majorEastAsia" w:hAnsiTheme="majorEastAsia" w:hint="eastAsia"/>
          <w:spacing w:val="10"/>
          <w:w w:val="97"/>
          <w:kern w:val="0"/>
          <w:szCs w:val="22"/>
          <w:fitText w:val="1506" w:id="-1140087039"/>
        </w:rPr>
        <w:t>又は所在</w:t>
      </w:r>
      <w:r w:rsidR="00613E6D" w:rsidRPr="00DF0688">
        <w:rPr>
          <w:rFonts w:asciiTheme="majorEastAsia" w:eastAsiaTheme="majorEastAsia" w:hAnsiTheme="majorEastAsia" w:hint="eastAsia"/>
          <w:spacing w:val="-28"/>
          <w:w w:val="97"/>
          <w:kern w:val="0"/>
          <w:szCs w:val="22"/>
          <w:fitText w:val="1506" w:id="-1140087039"/>
        </w:rPr>
        <w:t>地</w:t>
      </w:r>
      <w:r>
        <w:rPr>
          <w:rFonts w:asciiTheme="majorEastAsia" w:eastAsiaTheme="majorEastAsia" w:hAnsiTheme="majorEastAsia" w:hint="eastAsia"/>
          <w:kern w:val="0"/>
          <w:szCs w:val="22"/>
        </w:rPr>
        <w:t xml:space="preserve">　</w:t>
      </w:r>
      <w:r w:rsidRPr="003B4809">
        <w:rPr>
          <w:rFonts w:ascii="BIZ UD明朝 Medium" w:eastAsia="BIZ UD明朝 Medium" w:hAnsi="ＭＳ 明朝" w:hint="eastAsia"/>
          <w:b/>
          <w:color w:val="FF0000"/>
        </w:rPr>
        <w:t>埼玉県○○市○○×丁目×番×号</w:t>
      </w:r>
    </w:p>
    <w:p w14:paraId="53D47575" w14:textId="1C6C075C" w:rsidR="00613E6D" w:rsidRPr="00E34BFF" w:rsidRDefault="00613E6D" w:rsidP="00613E6D">
      <w:pPr>
        <w:autoSpaceDE w:val="0"/>
        <w:autoSpaceDN w:val="0"/>
        <w:ind w:leftChars="1500" w:left="3620"/>
        <w:rPr>
          <w:rFonts w:asciiTheme="majorEastAsia" w:eastAsiaTheme="majorEastAsia" w:hAnsiTheme="majorEastAsia"/>
          <w:sz w:val="22"/>
          <w:szCs w:val="22"/>
        </w:rPr>
      </w:pPr>
      <w:r w:rsidRPr="00DF0688">
        <w:rPr>
          <w:rFonts w:asciiTheme="majorEastAsia" w:eastAsiaTheme="majorEastAsia" w:hAnsiTheme="majorEastAsia" w:hint="eastAsia"/>
          <w:spacing w:val="18"/>
          <w:kern w:val="0"/>
          <w:sz w:val="22"/>
          <w:szCs w:val="22"/>
          <w:fitText w:val="1506" w:id="-1140083200"/>
        </w:rPr>
        <w:t>商号又は名</w:t>
      </w:r>
      <w:r w:rsidRPr="00DF0688">
        <w:rPr>
          <w:rFonts w:asciiTheme="majorEastAsia" w:eastAsiaTheme="majorEastAsia" w:hAnsiTheme="majorEastAsia" w:hint="eastAsia"/>
          <w:spacing w:val="3"/>
          <w:kern w:val="0"/>
          <w:sz w:val="22"/>
          <w:szCs w:val="22"/>
          <w:fitText w:val="1506" w:id="-1140083200"/>
        </w:rPr>
        <w:t>称</w:t>
      </w:r>
      <w:r w:rsidR="00DF0688">
        <w:rPr>
          <w:rFonts w:asciiTheme="majorEastAsia" w:eastAsiaTheme="majorEastAsia" w:hAnsiTheme="majorEastAsia" w:hint="eastAsia"/>
          <w:sz w:val="22"/>
          <w:szCs w:val="22"/>
        </w:rPr>
        <w:t xml:space="preserve">　</w:t>
      </w:r>
      <w:r w:rsidR="00DF0688" w:rsidRPr="003B4809">
        <w:rPr>
          <w:rFonts w:ascii="BIZ UD明朝 Medium" w:eastAsia="BIZ UD明朝 Medium" w:hAnsi="ＭＳ 明朝" w:hint="eastAsia"/>
          <w:b/>
          <w:color w:val="FF0000"/>
        </w:rPr>
        <w:t>株式会社○○○○○○××××支店</w:t>
      </w:r>
    </w:p>
    <w:p w14:paraId="18AADB1B" w14:textId="5A7650D8" w:rsidR="00613E6D" w:rsidRPr="00E34BFF" w:rsidRDefault="00613E6D" w:rsidP="00613E6D">
      <w:pPr>
        <w:autoSpaceDE w:val="0"/>
        <w:autoSpaceDN w:val="0"/>
        <w:ind w:leftChars="1500" w:left="3620"/>
        <w:rPr>
          <w:rFonts w:asciiTheme="majorEastAsia" w:eastAsiaTheme="majorEastAsia" w:hAnsiTheme="majorEastAsia"/>
          <w:sz w:val="22"/>
          <w:szCs w:val="22"/>
        </w:rPr>
      </w:pPr>
      <w:r w:rsidRPr="00DF0688">
        <w:rPr>
          <w:rFonts w:asciiTheme="majorEastAsia" w:eastAsiaTheme="majorEastAsia" w:hAnsiTheme="majorEastAsia" w:hint="eastAsia"/>
          <w:spacing w:val="18"/>
          <w:kern w:val="0"/>
          <w:sz w:val="22"/>
          <w:szCs w:val="22"/>
          <w:fitText w:val="1506" w:id="-1140083199"/>
        </w:rPr>
        <w:t>代表者職氏</w:t>
      </w:r>
      <w:r w:rsidRPr="00DF0688">
        <w:rPr>
          <w:rFonts w:asciiTheme="majorEastAsia" w:eastAsiaTheme="majorEastAsia" w:hAnsiTheme="majorEastAsia" w:hint="eastAsia"/>
          <w:spacing w:val="3"/>
          <w:kern w:val="0"/>
          <w:sz w:val="22"/>
          <w:szCs w:val="22"/>
          <w:fitText w:val="1506" w:id="-1140083199"/>
        </w:rPr>
        <w:t>名</w:t>
      </w:r>
      <w:r w:rsidRPr="00E34BFF">
        <w:rPr>
          <w:rFonts w:asciiTheme="majorEastAsia" w:eastAsiaTheme="majorEastAsia" w:hAnsiTheme="majorEastAsia" w:hint="eastAsia"/>
          <w:sz w:val="22"/>
          <w:szCs w:val="22"/>
        </w:rPr>
        <w:t xml:space="preserve">　</w:t>
      </w:r>
      <w:r w:rsidR="00DF0688" w:rsidRPr="003B4809">
        <w:rPr>
          <w:rFonts w:ascii="BIZ UD明朝 Medium" w:eastAsia="BIZ UD明朝 Medium" w:hAnsi="ＭＳ 明朝" w:hint="eastAsia"/>
          <w:b/>
          <w:color w:val="FF0000"/>
        </w:rPr>
        <w:t>支</w:t>
      </w:r>
      <w:r w:rsidR="00DF0688">
        <w:rPr>
          <w:rFonts w:ascii="BIZ UD明朝 Medium" w:eastAsia="BIZ UD明朝 Medium" w:hAnsi="ＭＳ 明朝" w:hint="eastAsia"/>
          <w:b/>
          <w:color w:val="FF0000"/>
        </w:rPr>
        <w:t>店長</w:t>
      </w:r>
      <w:r w:rsidR="00DF0688" w:rsidRPr="003B4809">
        <w:rPr>
          <w:rFonts w:ascii="BIZ UD明朝 Medium" w:eastAsia="BIZ UD明朝 Medium" w:hAnsi="ＭＳ 明朝" w:hint="eastAsia"/>
          <w:b/>
          <w:color w:val="FF0000"/>
        </w:rPr>
        <w:t xml:space="preserve">　　○　○　○　○</w:t>
      </w:r>
      <w:r w:rsidR="00DF0688" w:rsidRPr="003B4809">
        <w:rPr>
          <w:rFonts w:ascii="BIZ UD明朝 Medium" w:eastAsia="BIZ UD明朝 Medium" w:hAnsi="ＭＳ 明朝" w:hint="eastAsia"/>
        </w:rPr>
        <w:t xml:space="preserve">　　</w:t>
      </w:r>
      <w:r>
        <w:rPr>
          <w:rFonts w:asciiTheme="majorEastAsia" w:eastAsiaTheme="majorEastAsia" w:hAnsiTheme="majorEastAsia" w:hint="eastAsia"/>
          <w:szCs w:val="22"/>
        </w:rPr>
        <w:t>印</w:t>
      </w:r>
    </w:p>
    <w:p w14:paraId="6DA446DD" w14:textId="4E19E8A2" w:rsidR="00613E6D"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523F84FE" w14:textId="77777777"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69DDF616" w14:textId="223C22F7"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00DF0688" w:rsidRPr="003B4809">
        <w:rPr>
          <w:rFonts w:ascii="BIZ UD明朝 Medium" w:eastAsia="BIZ UD明朝 Medium" w:hAnsi="ＭＳ 明朝" w:hint="eastAsia"/>
          <w:color w:val="FF0000"/>
          <w:sz w:val="44"/>
          <w:szCs w:val="44"/>
        </w:rPr>
        <w:t>○○○○</w:t>
      </w:r>
      <w:r w:rsidR="00DF0688" w:rsidRPr="003B4809">
        <w:rPr>
          <w:rFonts w:ascii="BIZ UD明朝 Medium" w:eastAsia="BIZ UD明朝 Medium" w:hAnsi="ＭＳ 明朝" w:hint="eastAsia"/>
        </w:rPr>
        <w:t xml:space="preserve">　</w:t>
      </w:r>
      <w:r w:rsidRPr="00502088">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hint="eastAsia"/>
          <w:color w:val="000000"/>
          <w:kern w:val="0"/>
          <w:szCs w:val="21"/>
        </w:rPr>
        <w:t>印</w:t>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0336A6D4" w14:textId="28C6A441"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62AAB7A7" w14:textId="77777777"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4A547B0E" w14:textId="43AE8BCB" w:rsidR="00613E6D" w:rsidRPr="00502088" w:rsidRDefault="00613E6D" w:rsidP="00613E6D">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記</w:t>
      </w:r>
    </w:p>
    <w:p w14:paraId="26019C75" w14:textId="7F4D9F1D"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26DBFC36" w14:textId="4162B52D" w:rsidR="00613E6D" w:rsidRPr="00502088" w:rsidRDefault="00613E6D" w:rsidP="00613E6D">
      <w:pPr>
        <w:overflowPunct w:val="0"/>
        <w:adjustRightInd w:val="0"/>
        <w:textAlignment w:val="baseline"/>
        <w:rPr>
          <w:rFonts w:ascii="ＭＳ ゴシック" w:eastAsia="ＭＳ ゴシック" w:hAnsi="ＭＳ ゴシック"/>
          <w:color w:val="000000"/>
          <w:spacing w:val="24"/>
          <w:kern w:val="0"/>
          <w:szCs w:val="21"/>
        </w:rPr>
      </w:pPr>
    </w:p>
    <w:p w14:paraId="606776F0" w14:textId="7BC475F2" w:rsidR="00613E6D" w:rsidRDefault="00613E6D" w:rsidP="00613E6D">
      <w:pPr>
        <w:autoSpaceDE w:val="0"/>
        <w:autoSpaceDN w:val="0"/>
        <w:ind w:leftChars="100" w:left="241" w:firstLineChars="100" w:firstLine="241"/>
        <w:rPr>
          <w:rFonts w:ascii="ＭＳ ゴシック" w:eastAsia="ＭＳ ゴシック" w:hAnsi="ＭＳ ゴシック" w:cs="ＭＳ 明朝"/>
          <w:color w:val="000000"/>
          <w:kern w:val="0"/>
          <w:szCs w:val="21"/>
        </w:rPr>
      </w:pPr>
      <w:r w:rsidRPr="00613E6D">
        <w:rPr>
          <w:rFonts w:ascii="ＭＳ ゴシック" w:eastAsia="ＭＳ ゴシック" w:hAnsi="ＭＳ ゴシック" w:cs="ＭＳ 明朝" w:hint="eastAsia"/>
          <w:kern w:val="0"/>
          <w:szCs w:val="21"/>
        </w:rPr>
        <w:t xml:space="preserve">　令和５年１２月２７日に開</w:t>
      </w:r>
      <w:r w:rsidRPr="00502088">
        <w:rPr>
          <w:rFonts w:ascii="ＭＳ ゴシック" w:eastAsia="ＭＳ ゴシック" w:hAnsi="ＭＳ ゴシック" w:cs="ＭＳ 明朝" w:hint="eastAsia"/>
          <w:color w:val="000000"/>
          <w:kern w:val="0"/>
          <w:szCs w:val="21"/>
        </w:rPr>
        <w:t>札され</w:t>
      </w:r>
      <w:r w:rsidRPr="00C02B66">
        <w:rPr>
          <w:rFonts w:asciiTheme="majorEastAsia" w:eastAsiaTheme="majorEastAsia" w:hAnsiTheme="majorEastAsia" w:cs="ＭＳ 明朝" w:hint="eastAsia"/>
          <w:color w:val="000000"/>
          <w:kern w:val="0"/>
          <w:szCs w:val="21"/>
        </w:rPr>
        <w:t>る</w:t>
      </w:r>
      <w:r w:rsidRPr="00C02B66">
        <w:rPr>
          <w:rFonts w:asciiTheme="majorEastAsia" w:eastAsiaTheme="majorEastAsia" w:hAnsiTheme="majorEastAsia" w:hint="eastAsia"/>
          <w:u w:val="single"/>
        </w:rPr>
        <w:t>消費税確定申告業務及び</w:t>
      </w:r>
      <w:r w:rsidR="004941F0" w:rsidRPr="00C02B66">
        <w:rPr>
          <w:rFonts w:asciiTheme="majorEastAsia" w:eastAsiaTheme="majorEastAsia" w:hAnsiTheme="majorEastAsia" w:hint="eastAsia"/>
          <w:u w:val="single"/>
        </w:rPr>
        <w:t>税務相談等委託業務</w:t>
      </w:r>
      <w:r w:rsidRPr="00C02B66">
        <w:rPr>
          <w:rFonts w:asciiTheme="majorEastAsia" w:eastAsiaTheme="majorEastAsia" w:hAnsiTheme="majorEastAsia" w:cs="ＭＳ 明朝" w:hint="eastAsia"/>
          <w:color w:val="000000"/>
          <w:kern w:val="0"/>
          <w:szCs w:val="21"/>
        </w:rPr>
        <w:t>の一般競争入札及び見積に関す</w:t>
      </w:r>
      <w:r w:rsidRPr="00502088">
        <w:rPr>
          <w:rFonts w:ascii="ＭＳ ゴシック" w:eastAsia="ＭＳ ゴシック" w:hAnsi="ＭＳ ゴシック" w:cs="ＭＳ 明朝" w:hint="eastAsia"/>
          <w:color w:val="000000"/>
          <w:kern w:val="0"/>
          <w:szCs w:val="21"/>
        </w:rPr>
        <w:t>る一切の件。</w:t>
      </w:r>
    </w:p>
    <w:p w14:paraId="2E593B09" w14:textId="2F1EE971" w:rsidR="00481E41" w:rsidRPr="00481E41" w:rsidRDefault="00481E41" w:rsidP="00481E41">
      <w:pPr>
        <w:wordWrap w:val="0"/>
        <w:autoSpaceDE w:val="0"/>
        <w:autoSpaceDN w:val="0"/>
        <w:adjustRightInd w:val="0"/>
        <w:spacing w:line="290" w:lineRule="exact"/>
        <w:ind w:leftChars="-1" w:hanging="2"/>
        <w:rPr>
          <w:rFonts w:asciiTheme="majorEastAsia" w:eastAsiaTheme="majorEastAsia" w:hAnsiTheme="majorEastAsia"/>
          <w:spacing w:val="2"/>
          <w:kern w:val="0"/>
          <w:sz w:val="22"/>
          <w:szCs w:val="21"/>
        </w:rPr>
      </w:pPr>
    </w:p>
    <w:p w14:paraId="303A9F43" w14:textId="56BE7C2D" w:rsidR="00481E41" w:rsidRPr="00481E41" w:rsidRDefault="00481E41" w:rsidP="00481E41">
      <w:pPr>
        <w:wordWrap w:val="0"/>
        <w:autoSpaceDE w:val="0"/>
        <w:autoSpaceDN w:val="0"/>
        <w:adjustRightInd w:val="0"/>
        <w:spacing w:line="290" w:lineRule="exact"/>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（注意事項）</w:t>
      </w:r>
    </w:p>
    <w:p w14:paraId="53FCA2C2" w14:textId="733922F1"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１　委任者の印は、埼玉県の競争入札参加資格者名簿の登録において契約者印として登録した印影であること。</w:t>
      </w:r>
    </w:p>
    <w:p w14:paraId="1DFCC904"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２　受任者の印は、認印（いわゆる「三文判」）でも差し支えないが、朱肉を用いて押印すること。なお、浸透式ネーム印やゴム印の印影は認めない。</w:t>
      </w:r>
    </w:p>
    <w:p w14:paraId="05B85E72"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３　入札書の有効性は、入札書の印影と本状の印影を照合して確認するので、受任者の印影は鮮明であること。</w:t>
      </w:r>
    </w:p>
    <w:p w14:paraId="0D0BF38A" w14:textId="77777777" w:rsidR="00481E41" w:rsidRPr="00481E41" w:rsidRDefault="00481E41" w:rsidP="00481E41">
      <w:pPr>
        <w:wordWrap w:val="0"/>
        <w:autoSpaceDE w:val="0"/>
        <w:autoSpaceDN w:val="0"/>
        <w:adjustRightInd w:val="0"/>
        <w:spacing w:line="290" w:lineRule="exact"/>
        <w:ind w:left="443" w:hangingChars="200" w:hanging="443"/>
        <w:rPr>
          <w:rFonts w:asciiTheme="majorEastAsia" w:eastAsiaTheme="majorEastAsia" w:hAnsiTheme="majorEastAsia" w:cs="ＭＳ 明朝"/>
          <w:spacing w:val="5"/>
          <w:kern w:val="0"/>
          <w:sz w:val="18"/>
          <w:szCs w:val="18"/>
        </w:rPr>
      </w:pPr>
      <w:r w:rsidRPr="00481E41">
        <w:rPr>
          <w:rFonts w:asciiTheme="majorEastAsia" w:eastAsiaTheme="majorEastAsia" w:hAnsiTheme="majorEastAsia" w:cs="ＭＳ 明朝" w:hint="eastAsia"/>
          <w:spacing w:val="5"/>
          <w:kern w:val="0"/>
          <w:sz w:val="18"/>
          <w:szCs w:val="18"/>
        </w:rPr>
        <w:t xml:space="preserve">　４　委任状は、入札書の封筒には同封せず、別に提出すること。</w:t>
      </w:r>
    </w:p>
    <w:p w14:paraId="41C93FE6" w14:textId="56B5D565" w:rsidR="00613E6D" w:rsidRPr="00481E41" w:rsidRDefault="00613E6D" w:rsidP="00613E6D">
      <w:pPr>
        <w:widowControl/>
        <w:jc w:val="left"/>
        <w:rPr>
          <w:rFonts w:ascii="ＭＳ ゴシック" w:eastAsia="ＭＳ ゴシック" w:hAnsi="ＭＳ ゴシック" w:cs="ＭＳ 明朝"/>
          <w:kern w:val="0"/>
          <w:szCs w:val="21"/>
        </w:rPr>
      </w:pPr>
    </w:p>
    <w:sectPr w:rsidR="00613E6D" w:rsidRPr="00481E41" w:rsidSect="00497CFB">
      <w:headerReference w:type="even" r:id="rId8"/>
      <w:headerReference w:type="default" r:id="rId9"/>
      <w:footerReference w:type="even" r:id="rId10"/>
      <w:footerReference w:type="default" r:id="rId11"/>
      <w:headerReference w:type="first" r:id="rId12"/>
      <w:footerReference w:type="first" r:id="rId13"/>
      <w:pgSz w:w="11906" w:h="16838" w:code="9"/>
      <w:pgMar w:top="1247" w:right="1247" w:bottom="1247" w:left="1247" w:header="567" w:footer="720" w:gutter="0"/>
      <w:cols w:space="720"/>
      <w:noEndnote/>
      <w:titlePg/>
      <w:docGrid w:type="linesAndChars" w:linePitch="355" w:charSpace="6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ACCD7" w14:textId="77777777" w:rsidR="007759B2" w:rsidRDefault="007759B2" w:rsidP="009555BA">
      <w:r>
        <w:separator/>
      </w:r>
    </w:p>
  </w:endnote>
  <w:endnote w:type="continuationSeparator" w:id="0">
    <w:p w14:paraId="7380FFF4"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CFD3" w14:textId="77777777" w:rsidR="00497CFB" w:rsidRDefault="00497CF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F487" w14:textId="77777777" w:rsidR="00497CFB" w:rsidRDefault="00497CF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6730" w14:textId="77777777" w:rsidR="00497CFB" w:rsidRDefault="00497CF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D8B3" w14:textId="77777777" w:rsidR="007759B2" w:rsidRDefault="007759B2" w:rsidP="009555BA">
      <w:r>
        <w:separator/>
      </w:r>
    </w:p>
  </w:footnote>
  <w:footnote w:type="continuationSeparator" w:id="0">
    <w:p w14:paraId="740872CC"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AF06E" w14:textId="77777777" w:rsidR="00497CFB" w:rsidRDefault="00497CF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30DC4" w14:textId="0AD879D1" w:rsidR="00B53833" w:rsidRDefault="00497CFB">
    <w:pPr>
      <w:pStyle w:val="a4"/>
    </w:pPr>
    <w:r>
      <w:rPr>
        <w:rFonts w:hint="eastAsia"/>
      </w:rPr>
      <w:t xml:space="preserve">様式第４号　</w:t>
    </w:r>
    <w:r w:rsidRPr="00497CFB">
      <w:rPr>
        <w:rFonts w:hint="eastAsia"/>
        <w:color w:val="FF0000"/>
      </w:rPr>
      <w:t>【記入例】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ED98" w14:textId="1D70D908" w:rsidR="00497CFB" w:rsidRDefault="00497CFB">
    <w:pPr>
      <w:pStyle w:val="a4"/>
    </w:pPr>
    <w:r>
      <w:rPr>
        <w:rFonts w:hint="eastAsia"/>
      </w:rPr>
      <w:t>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32397373">
    <w:abstractNumId w:val="0"/>
  </w:num>
  <w:num w:numId="2" w16cid:durableId="263147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48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133C0"/>
    <w:rsid w:val="0022223D"/>
    <w:rsid w:val="0024252E"/>
    <w:rsid w:val="002450B2"/>
    <w:rsid w:val="002456BF"/>
    <w:rsid w:val="002547BE"/>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D6B9D"/>
    <w:rsid w:val="003F3CE3"/>
    <w:rsid w:val="00410EAD"/>
    <w:rsid w:val="004349DA"/>
    <w:rsid w:val="004422DD"/>
    <w:rsid w:val="00455C70"/>
    <w:rsid w:val="004676CC"/>
    <w:rsid w:val="004775E6"/>
    <w:rsid w:val="00481E41"/>
    <w:rsid w:val="00483EF5"/>
    <w:rsid w:val="004941F0"/>
    <w:rsid w:val="00497CFB"/>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A7F8A"/>
    <w:rsid w:val="005B3055"/>
    <w:rsid w:val="005B7AA3"/>
    <w:rsid w:val="005C10EF"/>
    <w:rsid w:val="005C1459"/>
    <w:rsid w:val="005C5F9D"/>
    <w:rsid w:val="005D0696"/>
    <w:rsid w:val="005E3D97"/>
    <w:rsid w:val="005E7389"/>
    <w:rsid w:val="00604FD2"/>
    <w:rsid w:val="00605EA0"/>
    <w:rsid w:val="00611F76"/>
    <w:rsid w:val="00613E6D"/>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3276"/>
    <w:rsid w:val="009C6F32"/>
    <w:rsid w:val="009D7E62"/>
    <w:rsid w:val="009E0F86"/>
    <w:rsid w:val="009E5605"/>
    <w:rsid w:val="00A060EF"/>
    <w:rsid w:val="00A14251"/>
    <w:rsid w:val="00A21999"/>
    <w:rsid w:val="00A27ADD"/>
    <w:rsid w:val="00A32063"/>
    <w:rsid w:val="00A57AB5"/>
    <w:rsid w:val="00A64D84"/>
    <w:rsid w:val="00AA1ECC"/>
    <w:rsid w:val="00AA30DE"/>
    <w:rsid w:val="00AB7F33"/>
    <w:rsid w:val="00AD1122"/>
    <w:rsid w:val="00AD2496"/>
    <w:rsid w:val="00AE2E0A"/>
    <w:rsid w:val="00AF7F73"/>
    <w:rsid w:val="00B04AD7"/>
    <w:rsid w:val="00B42848"/>
    <w:rsid w:val="00B53833"/>
    <w:rsid w:val="00B54385"/>
    <w:rsid w:val="00B62A26"/>
    <w:rsid w:val="00B76B91"/>
    <w:rsid w:val="00B858D7"/>
    <w:rsid w:val="00BC3C8B"/>
    <w:rsid w:val="00BE24F4"/>
    <w:rsid w:val="00C01ACA"/>
    <w:rsid w:val="00C02B66"/>
    <w:rsid w:val="00C05030"/>
    <w:rsid w:val="00C1046E"/>
    <w:rsid w:val="00C212A5"/>
    <w:rsid w:val="00C46C7E"/>
    <w:rsid w:val="00C6308B"/>
    <w:rsid w:val="00C66702"/>
    <w:rsid w:val="00C72ED8"/>
    <w:rsid w:val="00C73589"/>
    <w:rsid w:val="00C744A0"/>
    <w:rsid w:val="00CB045E"/>
    <w:rsid w:val="00CB40A1"/>
    <w:rsid w:val="00CB7884"/>
    <w:rsid w:val="00CD1C0C"/>
    <w:rsid w:val="00D048D6"/>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0688"/>
    <w:rsid w:val="00DF1D71"/>
    <w:rsid w:val="00DF43DA"/>
    <w:rsid w:val="00E14EDE"/>
    <w:rsid w:val="00E34BFF"/>
    <w:rsid w:val="00E34FD2"/>
    <w:rsid w:val="00E60D63"/>
    <w:rsid w:val="00E621DC"/>
    <w:rsid w:val="00E64514"/>
    <w:rsid w:val="00E73552"/>
    <w:rsid w:val="00E91CA8"/>
    <w:rsid w:val="00EB4013"/>
    <w:rsid w:val="00EC20AB"/>
    <w:rsid w:val="00EE5460"/>
    <w:rsid w:val="00EF6B8A"/>
    <w:rsid w:val="00F05DA1"/>
    <w:rsid w:val="00F064CB"/>
    <w:rsid w:val="00F14878"/>
    <w:rsid w:val="00F35A36"/>
    <w:rsid w:val="00F62092"/>
    <w:rsid w:val="00F63CE7"/>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479B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338A"/>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B5227-AA3E-4236-9D54-6AD9C32A6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2021-07-13T23:21:00Z</dcterms:created>
  <dcterms:modified xsi:type="dcterms:W3CDTF">2023-12-05T05:54:00Z</dcterms:modified>
</cp:coreProperties>
</file>