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B6309">
        <w:rPr>
          <w:rFonts w:ascii="BIZ UD明朝 Medium" w:eastAsia="BIZ UD明朝 Medium" w:hAnsi="ＭＳ 明朝" w:hint="eastAsia"/>
          <w:sz w:val="22"/>
          <w:szCs w:val="22"/>
        </w:rPr>
        <w:t>小児用内視鏡システム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002B72" w:rsidRPr="00147002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B6309">
        <w:rPr>
          <w:rFonts w:ascii="BIZ UD明朝 Medium" w:eastAsia="BIZ UD明朝 Medium" w:hAnsi="ＭＳ 明朝" w:hint="eastAsia"/>
          <w:spacing w:val="16"/>
          <w:sz w:val="22"/>
          <w:szCs w:val="22"/>
        </w:rPr>
        <w:t>８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B6309">
        <w:rPr>
          <w:rFonts w:ascii="BIZ UD明朝 Medium" w:eastAsia="BIZ UD明朝 Medium" w:hAnsi="ＭＳ 明朝" w:hint="eastAsia"/>
          <w:spacing w:val="16"/>
          <w:sz w:val="22"/>
          <w:szCs w:val="22"/>
        </w:rPr>
        <w:t>１８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F80D03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C33EF9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平成</w:t>
            </w:r>
            <w:r w:rsidR="00AB2190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3</w:t>
            </w:r>
            <w:r w:rsidR="001C5567">
              <w:rPr>
                <w:rFonts w:ascii="BIZ UD明朝 Medium" w:eastAsia="BIZ UD明朝 Medium" w:hAnsi="ＭＳ 明朝" w:hint="eastAsia"/>
                <w:sz w:val="22"/>
                <w:szCs w:val="22"/>
              </w:rPr>
              <w:t>1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56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B6309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D0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B983494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526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2023-08-09T05:47:00Z</dcterms:modified>
</cp:coreProperties>
</file>