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74B" w:rsidRPr="004523F5" w:rsidRDefault="008C220E" w:rsidP="00A3774B">
      <w:pPr>
        <w:spacing w:line="240" w:lineRule="atLeast"/>
        <w:jc w:val="center"/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>業務委託単価契約書</w:t>
      </w:r>
    </w:p>
    <w:p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:rsidR="00A3774B" w:rsidRPr="00632398" w:rsidRDefault="00A3774B" w:rsidP="00A3774B">
      <w:pPr>
        <w:adjustRightInd/>
        <w:rPr>
          <w:rFonts w:hAnsi="Times New Roman"/>
          <w:color w:val="auto"/>
        </w:rPr>
      </w:pPr>
      <w:r w:rsidRPr="00632398">
        <w:rPr>
          <w:rFonts w:hAnsi="Times New Roman" w:hint="eastAsia"/>
          <w:color w:val="auto"/>
        </w:rPr>
        <w:t>１</w:t>
      </w:r>
      <w:r w:rsidRPr="00632398">
        <w:rPr>
          <w:color w:val="auto"/>
        </w:rPr>
        <w:t xml:space="preserve">  </w:t>
      </w:r>
      <w:r w:rsidRPr="00632398">
        <w:rPr>
          <w:rFonts w:hAnsi="Times New Roman" w:hint="eastAsia"/>
          <w:color w:val="auto"/>
        </w:rPr>
        <w:t>委託業務の名称</w:t>
      </w:r>
      <w:r>
        <w:rPr>
          <w:rFonts w:hAnsi="Times New Roman" w:hint="eastAsia"/>
          <w:color w:val="auto"/>
        </w:rPr>
        <w:t xml:space="preserve">　　</w:t>
      </w:r>
      <w:r w:rsidR="00292BC2">
        <w:rPr>
          <w:rFonts w:hAnsi="Times New Roman" w:hint="eastAsia"/>
          <w:color w:val="auto"/>
        </w:rPr>
        <w:t>埼玉県立</w:t>
      </w:r>
      <w:r w:rsidR="008C220E">
        <w:rPr>
          <w:rFonts w:hAnsi="Times New Roman" w:hint="eastAsia"/>
          <w:color w:val="auto"/>
        </w:rPr>
        <w:t>精神医療センター</w:t>
      </w:r>
      <w:r w:rsidR="007F6018">
        <w:rPr>
          <w:rFonts w:hAnsi="Times New Roman" w:hint="eastAsia"/>
          <w:color w:val="auto"/>
        </w:rPr>
        <w:t>一般</w:t>
      </w:r>
      <w:r w:rsidR="008C220E">
        <w:rPr>
          <w:rFonts w:hAnsi="Times New Roman" w:hint="eastAsia"/>
          <w:color w:val="auto"/>
        </w:rPr>
        <w:t>廃棄物</w:t>
      </w:r>
      <w:r w:rsidR="007F6018">
        <w:rPr>
          <w:rFonts w:hAnsi="Times New Roman" w:hint="eastAsia"/>
          <w:color w:val="auto"/>
        </w:rPr>
        <w:t>収集運搬</w:t>
      </w:r>
      <w:r w:rsidR="008C220E">
        <w:rPr>
          <w:rFonts w:hAnsi="Times New Roman" w:hint="eastAsia"/>
          <w:color w:val="auto"/>
        </w:rPr>
        <w:t>業務</w:t>
      </w:r>
    </w:p>
    <w:p w:rsidR="00A3774B" w:rsidRPr="007F6018" w:rsidRDefault="00A3774B" w:rsidP="00A3774B">
      <w:pPr>
        <w:spacing w:line="240" w:lineRule="atLeast"/>
        <w:rPr>
          <w:rFonts w:hAnsi="Times New Roman"/>
          <w:color w:val="auto"/>
        </w:rPr>
      </w:pPr>
    </w:p>
    <w:p w:rsidR="00A3774B" w:rsidRPr="004523F5" w:rsidRDefault="00A3774B" w:rsidP="00A3774B">
      <w:pPr>
        <w:spacing w:line="240" w:lineRule="atLeast"/>
        <w:rPr>
          <w:spacing w:val="6"/>
          <w:sz w:val="22"/>
          <w:szCs w:val="22"/>
        </w:rPr>
      </w:pPr>
      <w:r w:rsidRPr="00632398">
        <w:rPr>
          <w:rFonts w:hAnsi="Times New Roman" w:hint="eastAsia"/>
          <w:color w:val="auto"/>
        </w:rPr>
        <w:t>２　履　行　場　所</w:t>
      </w:r>
      <w:r>
        <w:rPr>
          <w:rFonts w:hAnsi="Times New Roman" w:hint="eastAsia"/>
          <w:color w:val="auto"/>
        </w:rPr>
        <w:t xml:space="preserve">　　</w:t>
      </w:r>
      <w:r w:rsidRPr="007B3398">
        <w:rPr>
          <w:rFonts w:hint="eastAsia"/>
          <w:szCs w:val="22"/>
        </w:rPr>
        <w:t>埼玉県北足立郡伊奈町</w:t>
      </w:r>
      <w:r w:rsidRPr="007B3398">
        <w:rPr>
          <w:rFonts w:hAnsi="Times New Roman" w:hint="eastAsia"/>
          <w:szCs w:val="22"/>
        </w:rPr>
        <w:t>大字</w:t>
      </w:r>
      <w:r w:rsidRPr="007B3398">
        <w:rPr>
          <w:rFonts w:hint="eastAsia"/>
          <w:szCs w:val="22"/>
        </w:rPr>
        <w:t>小室８１８番地２</w:t>
      </w:r>
    </w:p>
    <w:p w:rsidR="00A3774B" w:rsidRPr="007B3398" w:rsidRDefault="007B3398" w:rsidP="007B3398">
      <w:pPr>
        <w:spacing w:line="240" w:lineRule="atLeast"/>
        <w:rPr>
          <w:spacing w:val="6"/>
          <w:szCs w:val="22"/>
        </w:rPr>
      </w:pPr>
      <w:r>
        <w:rPr>
          <w:rFonts w:hint="eastAsia"/>
          <w:szCs w:val="22"/>
        </w:rPr>
        <w:t xml:space="preserve">　　　　　　　　　　　</w:t>
      </w:r>
      <w:r w:rsidR="00CA0308" w:rsidRPr="007B3398">
        <w:rPr>
          <w:rFonts w:hint="eastAsia"/>
          <w:szCs w:val="22"/>
        </w:rPr>
        <w:t>埼玉県立精神医療センター</w:t>
      </w:r>
    </w:p>
    <w:p w:rsidR="00A3774B" w:rsidRDefault="00A3774B" w:rsidP="00A3774B">
      <w:pPr>
        <w:adjustRightInd/>
        <w:rPr>
          <w:rFonts w:hAnsi="Times New Roman"/>
          <w:color w:val="auto"/>
        </w:rPr>
      </w:pPr>
    </w:p>
    <w:p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  <w:r w:rsidRPr="00632398">
        <w:rPr>
          <w:rFonts w:hAnsi="Times New Roman" w:hint="eastAsia"/>
          <w:color w:val="auto"/>
        </w:rPr>
        <w:t>３</w:t>
      </w:r>
      <w:r w:rsidRPr="00632398">
        <w:rPr>
          <w:color w:val="auto"/>
        </w:rPr>
        <w:t xml:space="preserve">  </w:t>
      </w:r>
      <w:r w:rsidRPr="00632398">
        <w:rPr>
          <w:rFonts w:hAnsi="Times New Roman" w:cs="Times New Roman" w:hint="eastAsia"/>
          <w:color w:val="auto"/>
        </w:rPr>
        <w:t>履　行　期　間</w:t>
      </w:r>
      <w:r w:rsidRPr="00632398">
        <w:rPr>
          <w:color w:val="auto"/>
        </w:rPr>
        <w:t xml:space="preserve">    </w:t>
      </w:r>
      <w:r w:rsidRPr="006432E5">
        <w:rPr>
          <w:rFonts w:ascii="游明朝" w:hAnsi="游明朝" w:hint="eastAsia"/>
        </w:rPr>
        <w:t>令和</w:t>
      </w:r>
      <w:r w:rsidR="00292BC2">
        <w:rPr>
          <w:rFonts w:ascii="游明朝" w:hAnsi="游明朝" w:hint="eastAsia"/>
        </w:rPr>
        <w:t>５</w:t>
      </w:r>
      <w:r w:rsidRPr="006432E5">
        <w:rPr>
          <w:rFonts w:ascii="游明朝" w:hAnsi="游明朝" w:hint="eastAsia"/>
        </w:rPr>
        <w:t>年</w:t>
      </w:r>
      <w:r w:rsidR="008C220E">
        <w:rPr>
          <w:rFonts w:ascii="游明朝" w:hAnsi="游明朝" w:hint="eastAsia"/>
        </w:rPr>
        <w:t>１０</w:t>
      </w:r>
      <w:r w:rsidRPr="006432E5">
        <w:rPr>
          <w:rFonts w:ascii="游明朝" w:hAnsi="游明朝" w:hint="eastAsia"/>
        </w:rPr>
        <w:t>月</w:t>
      </w:r>
      <w:r w:rsidR="008C220E">
        <w:rPr>
          <w:rFonts w:ascii="游明朝" w:hAnsi="游明朝" w:hint="eastAsia"/>
        </w:rPr>
        <w:t>１</w:t>
      </w:r>
      <w:r w:rsidRPr="006432E5">
        <w:rPr>
          <w:rFonts w:ascii="游明朝" w:hAnsi="游明朝" w:hint="eastAsia"/>
        </w:rPr>
        <w:t>日から令和</w:t>
      </w:r>
      <w:r w:rsidR="00292BC2">
        <w:rPr>
          <w:rFonts w:ascii="游明朝" w:hAnsi="游明朝" w:hint="eastAsia"/>
        </w:rPr>
        <w:t>６</w:t>
      </w:r>
      <w:r w:rsidRPr="006432E5">
        <w:rPr>
          <w:rFonts w:ascii="游明朝" w:hAnsi="游明朝" w:hint="eastAsia"/>
        </w:rPr>
        <w:t>年</w:t>
      </w:r>
      <w:r w:rsidR="008C220E">
        <w:rPr>
          <w:rFonts w:ascii="游明朝" w:hAnsi="游明朝" w:hint="eastAsia"/>
        </w:rPr>
        <w:t>９</w:t>
      </w:r>
      <w:r w:rsidRPr="006432E5">
        <w:rPr>
          <w:rFonts w:ascii="游明朝" w:hAnsi="游明朝" w:hint="eastAsia"/>
        </w:rPr>
        <w:t>月３</w:t>
      </w:r>
      <w:r w:rsidR="008C220E">
        <w:rPr>
          <w:rFonts w:ascii="游明朝" w:hAnsi="游明朝" w:hint="eastAsia"/>
        </w:rPr>
        <w:t>０</w:t>
      </w:r>
      <w:r w:rsidRPr="006432E5">
        <w:rPr>
          <w:rFonts w:ascii="游明朝" w:hAnsi="游明朝" w:hint="eastAsia"/>
        </w:rPr>
        <w:t>日まで</w:t>
      </w:r>
    </w:p>
    <w:p w:rsidR="00A3774B" w:rsidRDefault="00A3774B" w:rsidP="00A3774B">
      <w:pPr>
        <w:adjustRightInd/>
        <w:rPr>
          <w:rFonts w:hAnsi="Times New Roman"/>
          <w:color w:val="auto"/>
        </w:rPr>
      </w:pPr>
    </w:p>
    <w:p w:rsidR="00A3774B" w:rsidRPr="00632398" w:rsidRDefault="00A3774B" w:rsidP="008C220E">
      <w:pPr>
        <w:adjustRightInd/>
        <w:rPr>
          <w:rFonts w:hAnsi="Times New Roman" w:cs="Times New Roman"/>
          <w:color w:val="auto"/>
          <w:spacing w:val="4"/>
        </w:rPr>
      </w:pPr>
      <w:r w:rsidRPr="00632398">
        <w:rPr>
          <w:rFonts w:hAnsi="Times New Roman" w:hint="eastAsia"/>
          <w:color w:val="auto"/>
        </w:rPr>
        <w:t>４</w:t>
      </w:r>
      <w:r w:rsidRPr="00632398">
        <w:rPr>
          <w:color w:val="auto"/>
        </w:rPr>
        <w:t xml:space="preserve">  </w:t>
      </w:r>
      <w:r w:rsidRPr="00632398">
        <w:rPr>
          <w:rFonts w:hAnsi="Times New Roman" w:cs="Times New Roman"/>
          <w:color w:val="auto"/>
        </w:rPr>
        <w:fldChar w:fldCharType="begin"/>
      </w:r>
      <w:r w:rsidRPr="00632398">
        <w:rPr>
          <w:rFonts w:hAnsi="Times New Roman" w:cs="Times New Roman"/>
          <w:color w:val="auto"/>
        </w:rPr>
        <w:instrText>eq \o\ad(</w:instrText>
      </w:r>
      <w:r w:rsidRPr="00632398">
        <w:rPr>
          <w:rFonts w:hAnsi="Times New Roman" w:hint="eastAsia"/>
          <w:color w:val="auto"/>
        </w:rPr>
        <w:instrText>委託金額</w:instrText>
      </w:r>
      <w:r w:rsidRPr="00632398">
        <w:rPr>
          <w:rFonts w:hAnsi="Times New Roman" w:cs="Times New Roman"/>
          <w:color w:val="auto"/>
        </w:rPr>
        <w:instrText>,</w:instrText>
      </w:r>
      <w:r w:rsidRPr="00632398">
        <w:rPr>
          <w:rFonts w:hAnsi="Times New Roman" w:cs="Times New Roman" w:hint="eastAsia"/>
          <w:color w:val="auto"/>
        </w:rPr>
        <w:instrText xml:space="preserve">　　　　　　　</w:instrText>
      </w:r>
      <w:r w:rsidRPr="00632398">
        <w:rPr>
          <w:rFonts w:hAnsi="Times New Roman" w:cs="Times New Roman"/>
          <w:color w:val="auto"/>
        </w:rPr>
        <w:instrText>)</w:instrText>
      </w:r>
      <w:r w:rsidRPr="00632398">
        <w:rPr>
          <w:rFonts w:hAnsi="Times New Roman" w:cs="Times New Roman"/>
          <w:color w:val="auto"/>
        </w:rPr>
        <w:fldChar w:fldCharType="separate"/>
      </w:r>
      <w:r w:rsidRPr="00632398">
        <w:rPr>
          <w:rFonts w:hAnsi="Times New Roman" w:hint="eastAsia"/>
          <w:color w:val="auto"/>
        </w:rPr>
        <w:t>委託金額</w:t>
      </w:r>
      <w:r w:rsidRPr="00632398">
        <w:rPr>
          <w:rFonts w:hAnsi="Times New Roman" w:cs="Times New Roman"/>
          <w:color w:val="auto"/>
        </w:rPr>
        <w:fldChar w:fldCharType="end"/>
      </w:r>
      <w:r w:rsidRPr="00632398">
        <w:rPr>
          <w:color w:val="auto"/>
        </w:rPr>
        <w:t xml:space="preserve">    </w:t>
      </w:r>
      <w:r w:rsidR="008C220E">
        <w:rPr>
          <w:rFonts w:hAnsi="Times New Roman" w:hint="eastAsia"/>
          <w:color w:val="auto"/>
        </w:rPr>
        <w:t>別表単価表に基づく単価契約</w:t>
      </w:r>
    </w:p>
    <w:p w:rsidR="00A3774B" w:rsidRDefault="00A3774B" w:rsidP="00A3774B">
      <w:pPr>
        <w:adjustRightInd/>
        <w:rPr>
          <w:rFonts w:hAnsi="Times New Roman"/>
          <w:color w:val="auto"/>
        </w:rPr>
      </w:pPr>
    </w:p>
    <w:p w:rsidR="00D4509C" w:rsidRPr="00D4509C" w:rsidRDefault="00A3774B" w:rsidP="00FA62DC">
      <w:pPr>
        <w:adjustRightInd/>
        <w:rPr>
          <w:rFonts w:hAnsi="Times New Roman" w:cs="Times New Roman"/>
          <w:color w:val="auto"/>
        </w:rPr>
      </w:pPr>
      <w:r w:rsidRPr="00632398">
        <w:rPr>
          <w:rFonts w:hAnsi="Times New Roman" w:hint="eastAsia"/>
          <w:color w:val="auto"/>
        </w:rPr>
        <w:t>５</w:t>
      </w:r>
      <w:r w:rsidRPr="00632398">
        <w:rPr>
          <w:color w:val="auto"/>
        </w:rPr>
        <w:t xml:space="preserve">  </w:t>
      </w:r>
      <w:r w:rsidRPr="00632398">
        <w:rPr>
          <w:rFonts w:hAnsi="Times New Roman" w:cs="Times New Roman"/>
          <w:color w:val="auto"/>
        </w:rPr>
        <w:fldChar w:fldCharType="begin"/>
      </w:r>
      <w:r w:rsidRPr="00632398">
        <w:rPr>
          <w:rFonts w:hAnsi="Times New Roman" w:cs="Times New Roman"/>
          <w:color w:val="auto"/>
        </w:rPr>
        <w:instrText>eq \o\ad(</w:instrText>
      </w:r>
      <w:r w:rsidRPr="00632398">
        <w:rPr>
          <w:rFonts w:hAnsi="Times New Roman" w:hint="eastAsia"/>
          <w:color w:val="auto"/>
        </w:rPr>
        <w:instrText>契約保証金</w:instrText>
      </w:r>
      <w:r w:rsidRPr="00632398">
        <w:rPr>
          <w:rFonts w:hAnsi="Times New Roman" w:cs="Times New Roman"/>
          <w:color w:val="auto"/>
        </w:rPr>
        <w:instrText>,</w:instrText>
      </w:r>
      <w:r w:rsidRPr="00632398">
        <w:rPr>
          <w:rFonts w:hAnsi="Times New Roman" w:cs="Times New Roman" w:hint="eastAsia"/>
          <w:color w:val="auto"/>
        </w:rPr>
        <w:instrText xml:space="preserve">　　　　　　　</w:instrText>
      </w:r>
      <w:r w:rsidRPr="00632398">
        <w:rPr>
          <w:rFonts w:hAnsi="Times New Roman" w:cs="Times New Roman"/>
          <w:color w:val="auto"/>
        </w:rPr>
        <w:instrText>)</w:instrText>
      </w:r>
      <w:r w:rsidRPr="00632398">
        <w:rPr>
          <w:rFonts w:hAnsi="Times New Roman" w:cs="Times New Roman"/>
          <w:color w:val="auto"/>
        </w:rPr>
        <w:fldChar w:fldCharType="separate"/>
      </w:r>
      <w:r w:rsidRPr="00632398">
        <w:rPr>
          <w:rFonts w:hAnsi="Times New Roman" w:hint="eastAsia"/>
          <w:color w:val="auto"/>
        </w:rPr>
        <w:t>契約保証金</w:t>
      </w:r>
      <w:r w:rsidRPr="00632398">
        <w:rPr>
          <w:rFonts w:hAnsi="Times New Roman" w:cs="Times New Roman"/>
          <w:color w:val="auto"/>
        </w:rPr>
        <w:fldChar w:fldCharType="end"/>
      </w:r>
      <w:r w:rsidR="008C220E">
        <w:rPr>
          <w:rFonts w:hAnsi="Times New Roman" w:cs="Times New Roman" w:hint="eastAsia"/>
          <w:color w:val="auto"/>
        </w:rPr>
        <w:t xml:space="preserve">　　</w:t>
      </w:r>
      <w:r w:rsidR="000F0F03">
        <w:rPr>
          <w:rFonts w:hAnsi="Times New Roman" w:cs="Times New Roman" w:hint="eastAsia"/>
          <w:color w:val="auto"/>
        </w:rPr>
        <w:t>委託金額の１００分の１０以上</w:t>
      </w:r>
      <w:r w:rsidR="00D65023">
        <w:rPr>
          <w:rFonts w:hAnsi="Times New Roman" w:cs="Times New Roman" w:hint="eastAsia"/>
          <w:color w:val="auto"/>
        </w:rPr>
        <w:t>又は免除</w:t>
      </w:r>
    </w:p>
    <w:p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:rsidR="00A3774B" w:rsidRPr="00632398" w:rsidRDefault="00A3774B" w:rsidP="00A3774B">
      <w:pPr>
        <w:adjustRightInd/>
        <w:ind w:left="2320" w:hangingChars="1100" w:hanging="2320"/>
        <w:rPr>
          <w:rFonts w:hAnsi="Times New Roman" w:cs="Times New Roman"/>
          <w:color w:val="auto"/>
          <w:spacing w:val="4"/>
        </w:rPr>
      </w:pPr>
      <w:r>
        <w:rPr>
          <w:rFonts w:hAnsi="Times New Roman" w:hint="eastAsia"/>
          <w:color w:val="auto"/>
        </w:rPr>
        <w:t>６</w:t>
      </w:r>
      <w:r w:rsidRPr="00632398">
        <w:rPr>
          <w:color w:val="auto"/>
        </w:rPr>
        <w:t xml:space="preserve">  </w:t>
      </w:r>
      <w:r w:rsidRPr="00632398">
        <w:rPr>
          <w:rFonts w:hAnsi="Times New Roman" w:hint="eastAsia"/>
          <w:color w:val="auto"/>
        </w:rPr>
        <w:t>その他特定条件</w:t>
      </w:r>
      <w:r>
        <w:rPr>
          <w:rFonts w:hAnsi="Times New Roman" w:hint="eastAsia"/>
          <w:color w:val="auto"/>
        </w:rPr>
        <w:t xml:space="preserve">　　</w:t>
      </w:r>
      <w:r w:rsidRPr="006432E5">
        <w:rPr>
          <w:rFonts w:hAnsi="Times New Roman" w:hint="eastAsia"/>
          <w:color w:val="auto"/>
        </w:rPr>
        <w:t>委託金額の支払いは、</w:t>
      </w:r>
      <w:r w:rsidR="00D4509C">
        <w:rPr>
          <w:rFonts w:hAnsi="Times New Roman" w:hint="eastAsia"/>
          <w:color w:val="auto"/>
        </w:rPr>
        <w:t>毎月</w:t>
      </w:r>
      <w:r w:rsidRPr="006432E5">
        <w:rPr>
          <w:rFonts w:hAnsi="Times New Roman" w:hint="eastAsia"/>
          <w:color w:val="auto"/>
        </w:rPr>
        <w:t>業務履行の検査を行い、合格した場合に同表に</w:t>
      </w:r>
      <w:r w:rsidR="00D4509C">
        <w:rPr>
          <w:rFonts w:hAnsi="Times New Roman" w:hint="eastAsia"/>
          <w:color w:val="auto"/>
        </w:rPr>
        <w:t>基づき算定された</w:t>
      </w:r>
      <w:r w:rsidRPr="006432E5">
        <w:rPr>
          <w:rFonts w:hAnsi="Times New Roman" w:hint="eastAsia"/>
          <w:color w:val="auto"/>
        </w:rPr>
        <w:t>額を支払うものとする。</w:t>
      </w:r>
    </w:p>
    <w:p w:rsidR="00A3774B" w:rsidRPr="00D4509C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:rsidR="00A3774B" w:rsidRPr="004A1408" w:rsidRDefault="00A3774B" w:rsidP="00A3774B">
      <w:pPr>
        <w:adjustRightInd/>
        <w:rPr>
          <w:rFonts w:hAnsi="Times New Roman"/>
          <w:color w:val="auto"/>
        </w:rPr>
      </w:pPr>
      <w:r w:rsidRPr="00632398">
        <w:rPr>
          <w:color w:val="auto"/>
        </w:rPr>
        <w:t xml:space="preserve">  </w:t>
      </w:r>
      <w:r w:rsidRPr="00632398">
        <w:rPr>
          <w:rFonts w:hAnsi="Times New Roman" w:hint="eastAsia"/>
          <w:color w:val="auto"/>
        </w:rPr>
        <w:t>上記の委託業務について、</w:t>
      </w:r>
      <w:r w:rsidRPr="004A1408">
        <w:rPr>
          <w:rFonts w:hAnsi="Times New Roman" w:hint="eastAsia"/>
          <w:color w:val="auto"/>
        </w:rPr>
        <w:t>委託者</w:t>
      </w:r>
      <w:r w:rsidRPr="004A1408">
        <w:rPr>
          <w:rFonts w:hAnsi="Times New Roman"/>
          <w:color w:val="auto"/>
        </w:rPr>
        <w:t xml:space="preserve"> 地方独立行政法人埼玉県立病院機構</w:t>
      </w:r>
      <w:r w:rsidR="00292BC2" w:rsidRPr="00292BC2">
        <w:rPr>
          <w:rFonts w:hAnsi="Times New Roman" w:hint="eastAsia"/>
          <w:color w:val="auto"/>
          <w:sz w:val="8"/>
        </w:rPr>
        <w:t xml:space="preserve"> </w:t>
      </w:r>
      <w:r w:rsidR="00292BC2">
        <w:rPr>
          <w:rFonts w:hAnsi="Times New Roman" w:hint="eastAsia"/>
          <w:color w:val="auto"/>
        </w:rPr>
        <w:t>埼玉県立精神医療センター</w:t>
      </w:r>
      <w:r w:rsidRPr="004A1408">
        <w:rPr>
          <w:rFonts w:hAnsi="Times New Roman"/>
          <w:color w:val="auto"/>
        </w:rPr>
        <w:t xml:space="preserve"> と受託者</w:t>
      </w:r>
      <w:r>
        <w:rPr>
          <w:rFonts w:hAnsi="Times New Roman"/>
          <w:color w:val="auto"/>
        </w:rPr>
        <w:tab/>
      </w:r>
      <w:r>
        <w:rPr>
          <w:rFonts w:hAnsi="Times New Roman" w:hint="eastAsia"/>
          <w:color w:val="auto"/>
        </w:rPr>
        <w:t xml:space="preserve">　</w:t>
      </w:r>
      <w:r w:rsidRPr="00632398">
        <w:rPr>
          <w:rFonts w:hAnsi="Times New Roman" w:hint="eastAsia"/>
          <w:color w:val="auto"/>
        </w:rPr>
        <w:t>は、各々の対等な立場における合意に基づ</w:t>
      </w:r>
      <w:bookmarkStart w:id="0" w:name="_GoBack"/>
      <w:bookmarkEnd w:id="0"/>
      <w:r w:rsidRPr="00632398">
        <w:rPr>
          <w:rFonts w:hAnsi="Times New Roman" w:hint="eastAsia"/>
          <w:color w:val="auto"/>
        </w:rPr>
        <w:t>いて、別添の</w:t>
      </w:r>
      <w:r>
        <w:rPr>
          <w:rFonts w:hAnsi="Times New Roman" w:hint="eastAsia"/>
          <w:color w:val="auto"/>
        </w:rPr>
        <w:t>条項</w:t>
      </w:r>
      <w:r w:rsidRPr="00632398">
        <w:rPr>
          <w:rFonts w:hAnsi="Times New Roman" w:hint="eastAsia"/>
          <w:color w:val="auto"/>
        </w:rPr>
        <w:t>によって公正な委託契約を締結し、信義に従って誠実にこれを履行するものとする。</w:t>
      </w:r>
    </w:p>
    <w:p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  <w:r w:rsidRPr="00632398">
        <w:rPr>
          <w:color w:val="auto"/>
        </w:rPr>
        <w:t xml:space="preserve">  </w:t>
      </w:r>
      <w:r>
        <w:rPr>
          <w:rFonts w:hAnsi="Times New Roman" w:hint="eastAsia"/>
          <w:color w:val="auto"/>
        </w:rPr>
        <w:t>この</w:t>
      </w:r>
      <w:r w:rsidRPr="00632398">
        <w:rPr>
          <w:rFonts w:hAnsi="Times New Roman" w:hint="eastAsia"/>
          <w:color w:val="auto"/>
        </w:rPr>
        <w:t>契約の</w:t>
      </w:r>
      <w:r>
        <w:rPr>
          <w:rFonts w:hAnsi="Times New Roman" w:hint="eastAsia"/>
          <w:color w:val="auto"/>
        </w:rPr>
        <w:t>成立を</w:t>
      </w:r>
      <w:r w:rsidRPr="00632398">
        <w:rPr>
          <w:rFonts w:hAnsi="Times New Roman" w:hint="eastAsia"/>
          <w:color w:val="auto"/>
        </w:rPr>
        <w:t>証</w:t>
      </w:r>
      <w:r>
        <w:rPr>
          <w:rFonts w:hAnsi="Times New Roman" w:hint="eastAsia"/>
          <w:color w:val="auto"/>
        </w:rPr>
        <w:t>するため、</w:t>
      </w:r>
      <w:r w:rsidRPr="00632398">
        <w:rPr>
          <w:rFonts w:hAnsi="Times New Roman" w:hint="eastAsia"/>
          <w:color w:val="auto"/>
        </w:rPr>
        <w:t>本書２通を作成し、</w:t>
      </w:r>
      <w:r w:rsidRPr="00CA781B">
        <w:rPr>
          <w:rFonts w:hAnsi="Times New Roman" w:hint="eastAsia"/>
          <w:color w:val="auto"/>
        </w:rPr>
        <w:t>当事者記名押印の上、各自１通を所持する。</w:t>
      </w:r>
    </w:p>
    <w:p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:rsidR="00A3774B" w:rsidRPr="00632398" w:rsidRDefault="00A3774B" w:rsidP="00A3774B">
      <w:pPr>
        <w:adjustRightInd/>
        <w:rPr>
          <w:rFonts w:hAnsi="Times New Roman" w:cs="Times New Roman"/>
          <w:color w:val="auto"/>
          <w:spacing w:val="4"/>
        </w:rPr>
      </w:pPr>
    </w:p>
    <w:p w:rsidR="00A3774B" w:rsidRPr="004523F5" w:rsidRDefault="00A3774B" w:rsidP="00A3774B">
      <w:pPr>
        <w:spacing w:line="240" w:lineRule="atLeast"/>
        <w:jc w:val="left"/>
        <w:rPr>
          <w:spacing w:val="6"/>
          <w:sz w:val="22"/>
          <w:szCs w:val="22"/>
        </w:rPr>
      </w:pPr>
    </w:p>
    <w:p w:rsidR="00A3774B" w:rsidRDefault="00A3774B" w:rsidP="00A3774B">
      <w:pPr>
        <w:spacing w:line="240" w:lineRule="atLeast"/>
        <w:jc w:val="left"/>
        <w:rPr>
          <w:rFonts w:ascii="游明朝" w:hAnsi="游明朝"/>
        </w:rPr>
      </w:pPr>
      <w:r w:rsidRPr="004523F5">
        <w:rPr>
          <w:rFonts w:hint="eastAsia"/>
          <w:sz w:val="22"/>
          <w:szCs w:val="22"/>
        </w:rPr>
        <w:t xml:space="preserve">　</w:t>
      </w:r>
      <w:r w:rsidRPr="006432E5">
        <w:rPr>
          <w:rFonts w:ascii="游明朝" w:hAnsi="游明朝" w:hint="eastAsia"/>
        </w:rPr>
        <w:t>令和</w:t>
      </w:r>
      <w:r w:rsidR="00292BC2">
        <w:rPr>
          <w:rFonts w:ascii="游明朝" w:hAnsi="游明朝" w:hint="eastAsia"/>
        </w:rPr>
        <w:t>５</w:t>
      </w:r>
      <w:r w:rsidRPr="006432E5">
        <w:rPr>
          <w:rFonts w:ascii="游明朝" w:hAnsi="游明朝" w:hint="eastAsia"/>
        </w:rPr>
        <w:t>年</w:t>
      </w:r>
      <w:r w:rsidR="00D65023">
        <w:rPr>
          <w:rFonts w:ascii="游明朝" w:hAnsi="游明朝" w:hint="eastAsia"/>
        </w:rPr>
        <w:t xml:space="preserve">　　</w:t>
      </w:r>
      <w:r w:rsidRPr="006432E5">
        <w:rPr>
          <w:rFonts w:ascii="游明朝" w:hAnsi="游明朝" w:hint="eastAsia"/>
        </w:rPr>
        <w:t>月</w:t>
      </w:r>
      <w:r w:rsidR="00D65023">
        <w:rPr>
          <w:rFonts w:ascii="游明朝" w:hAnsi="游明朝" w:hint="eastAsia"/>
        </w:rPr>
        <w:t xml:space="preserve">　　</w:t>
      </w:r>
      <w:r w:rsidRPr="006432E5">
        <w:rPr>
          <w:rFonts w:ascii="游明朝" w:hAnsi="游明朝" w:hint="eastAsia"/>
        </w:rPr>
        <w:t>日</w:t>
      </w:r>
    </w:p>
    <w:p w:rsidR="00A3774B" w:rsidRDefault="00A3774B" w:rsidP="00A3774B">
      <w:pPr>
        <w:spacing w:line="240" w:lineRule="atLeast"/>
        <w:jc w:val="left"/>
        <w:rPr>
          <w:spacing w:val="6"/>
          <w:sz w:val="22"/>
          <w:szCs w:val="22"/>
        </w:rPr>
      </w:pPr>
    </w:p>
    <w:p w:rsidR="00A3774B" w:rsidRDefault="00A3774B" w:rsidP="00A3774B">
      <w:pPr>
        <w:spacing w:line="240" w:lineRule="atLeast"/>
        <w:ind w:firstLineChars="1700" w:firstLine="3756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埼玉県北足立郡伊奈町</w:t>
      </w:r>
      <w:r w:rsidRPr="0076254A">
        <w:rPr>
          <w:rFonts w:hAnsi="Times New Roman" w:hint="eastAsia"/>
          <w:sz w:val="22"/>
          <w:szCs w:val="22"/>
        </w:rPr>
        <w:t>大字</w:t>
      </w:r>
      <w:r>
        <w:rPr>
          <w:rFonts w:hint="eastAsia"/>
          <w:sz w:val="22"/>
          <w:szCs w:val="22"/>
        </w:rPr>
        <w:t>小室８１８番地２</w:t>
      </w:r>
    </w:p>
    <w:p w:rsidR="00292BC2" w:rsidRPr="004523F5" w:rsidRDefault="00292BC2" w:rsidP="00A3774B">
      <w:pPr>
        <w:spacing w:line="240" w:lineRule="atLeast"/>
        <w:ind w:firstLineChars="1700" w:firstLine="3960"/>
        <w:jc w:val="left"/>
        <w:rPr>
          <w:spacing w:val="6"/>
          <w:sz w:val="22"/>
          <w:szCs w:val="22"/>
        </w:rPr>
      </w:pPr>
    </w:p>
    <w:p w:rsidR="00A3774B" w:rsidRDefault="00A3774B" w:rsidP="00A3774B">
      <w:pPr>
        <w:spacing w:line="240" w:lineRule="atLeast"/>
        <w:ind w:firstLineChars="800" w:firstLine="1767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委　　託</w:t>
      </w:r>
      <w:r w:rsidRPr="004523F5">
        <w:rPr>
          <w:rFonts w:hint="eastAsia"/>
          <w:sz w:val="22"/>
          <w:szCs w:val="22"/>
        </w:rPr>
        <w:t xml:space="preserve">　　者　</w:t>
      </w:r>
      <w:r w:rsidRPr="004A1408">
        <w:rPr>
          <w:rFonts w:hint="eastAsia"/>
          <w:sz w:val="22"/>
          <w:szCs w:val="22"/>
        </w:rPr>
        <w:t xml:space="preserve">　地方独立行政法人埼玉県立病院機構</w:t>
      </w:r>
    </w:p>
    <w:p w:rsidR="00A3774B" w:rsidRDefault="00A3774B" w:rsidP="00A3774B">
      <w:pPr>
        <w:spacing w:line="240" w:lineRule="atLeast"/>
        <w:ind w:firstLineChars="1700" w:firstLine="3756"/>
        <w:jc w:val="left"/>
        <w:rPr>
          <w:sz w:val="22"/>
          <w:szCs w:val="22"/>
        </w:rPr>
      </w:pPr>
      <w:r w:rsidRPr="004523F5">
        <w:rPr>
          <w:rFonts w:hint="eastAsia"/>
          <w:sz w:val="22"/>
          <w:szCs w:val="22"/>
        </w:rPr>
        <w:t>埼玉県立精神医療センター</w:t>
      </w:r>
    </w:p>
    <w:p w:rsidR="00292BC2" w:rsidRPr="004523F5" w:rsidRDefault="00292BC2" w:rsidP="00A3774B">
      <w:pPr>
        <w:spacing w:line="240" w:lineRule="atLeast"/>
        <w:ind w:firstLineChars="1700" w:firstLine="3756"/>
        <w:jc w:val="left"/>
        <w:rPr>
          <w:sz w:val="22"/>
          <w:szCs w:val="22"/>
        </w:rPr>
      </w:pPr>
    </w:p>
    <w:p w:rsidR="00A3774B" w:rsidRPr="004523F5" w:rsidRDefault="00292BC2" w:rsidP="00A3774B">
      <w:pPr>
        <w:spacing w:line="240" w:lineRule="atLeast"/>
        <w:ind w:firstLineChars="1700" w:firstLine="3756"/>
        <w:jc w:val="left"/>
        <w:rPr>
          <w:spacing w:val="6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  <w:r w:rsidR="00A3774B">
        <w:rPr>
          <w:rFonts w:hint="eastAsia"/>
          <w:sz w:val="22"/>
          <w:szCs w:val="22"/>
        </w:rPr>
        <w:t xml:space="preserve">病院長　</w:t>
      </w:r>
      <w:r w:rsidR="00A3774B" w:rsidRPr="004523F5">
        <w:rPr>
          <w:rFonts w:hint="eastAsia"/>
          <w:sz w:val="22"/>
          <w:szCs w:val="22"/>
          <w:shd w:val="clear" w:color="auto" w:fill="FFFFFF"/>
        </w:rPr>
        <w:t>長尾</w:t>
      </w:r>
      <w:r w:rsidR="005F1701">
        <w:rPr>
          <w:rFonts w:hint="eastAsia"/>
          <w:sz w:val="22"/>
          <w:szCs w:val="22"/>
          <w:shd w:val="clear" w:color="auto" w:fill="FFFFFF"/>
        </w:rPr>
        <w:t xml:space="preserve">　</w:t>
      </w:r>
      <w:r w:rsidR="00A3774B" w:rsidRPr="004523F5">
        <w:rPr>
          <w:rFonts w:hint="eastAsia"/>
          <w:sz w:val="22"/>
          <w:szCs w:val="22"/>
          <w:shd w:val="clear" w:color="auto" w:fill="FFFFFF"/>
        </w:rPr>
        <w:t>眞理子</w:t>
      </w:r>
    </w:p>
    <w:p w:rsidR="00A3774B" w:rsidRPr="004523F5" w:rsidRDefault="00A3774B" w:rsidP="00A3774B">
      <w:pPr>
        <w:spacing w:line="240" w:lineRule="atLeast"/>
        <w:jc w:val="left"/>
        <w:rPr>
          <w:spacing w:val="6"/>
          <w:sz w:val="22"/>
          <w:szCs w:val="22"/>
        </w:rPr>
      </w:pPr>
    </w:p>
    <w:p w:rsidR="00A3774B" w:rsidRPr="004523F5" w:rsidRDefault="00A3774B" w:rsidP="00A3774B">
      <w:pPr>
        <w:spacing w:line="240" w:lineRule="atLeast"/>
        <w:jc w:val="left"/>
        <w:rPr>
          <w:spacing w:val="6"/>
          <w:sz w:val="22"/>
          <w:szCs w:val="22"/>
        </w:rPr>
      </w:pPr>
    </w:p>
    <w:p w:rsidR="00A3774B" w:rsidRPr="004523F5" w:rsidRDefault="00A3774B" w:rsidP="00A3774B">
      <w:pPr>
        <w:spacing w:line="240" w:lineRule="atLeast"/>
        <w:jc w:val="left"/>
        <w:rPr>
          <w:spacing w:val="6"/>
          <w:sz w:val="22"/>
          <w:szCs w:val="22"/>
        </w:rPr>
      </w:pPr>
      <w:r w:rsidRPr="004523F5">
        <w:rPr>
          <w:rFonts w:hint="eastAsia"/>
          <w:sz w:val="22"/>
          <w:szCs w:val="22"/>
        </w:rPr>
        <w:t xml:space="preserve">　　　　　　　　受　　</w:t>
      </w:r>
      <w:r>
        <w:rPr>
          <w:rFonts w:hint="eastAsia"/>
          <w:sz w:val="22"/>
          <w:szCs w:val="22"/>
        </w:rPr>
        <w:t>託</w:t>
      </w:r>
      <w:r w:rsidRPr="004523F5">
        <w:rPr>
          <w:rFonts w:hint="eastAsia"/>
          <w:sz w:val="22"/>
          <w:szCs w:val="22"/>
        </w:rPr>
        <w:t xml:space="preserve">　　者　　</w:t>
      </w:r>
    </w:p>
    <w:p w:rsidR="00A3774B" w:rsidRDefault="00A3774B" w:rsidP="00A3774B">
      <w:pPr>
        <w:wordWrap/>
        <w:adjustRightInd/>
        <w:jc w:val="left"/>
        <w:rPr>
          <w:rFonts w:hAnsi="Times New Roman" w:cs="Times New Roman"/>
          <w:color w:val="auto"/>
          <w:spacing w:val="4"/>
        </w:rPr>
      </w:pPr>
      <w:r>
        <w:rPr>
          <w:rFonts w:hAnsi="Times New Roman"/>
          <w:color w:val="auto"/>
        </w:rPr>
        <w:br w:type="page"/>
      </w:r>
      <w:r>
        <w:rPr>
          <w:rFonts w:hAnsi="Times New Roman" w:cs="Times New Roman" w:hint="eastAsia"/>
          <w:color w:val="auto"/>
          <w:spacing w:val="4"/>
        </w:rPr>
        <w:lastRenderedPageBreak/>
        <w:t>別表</w:t>
      </w:r>
    </w:p>
    <w:p w:rsidR="00A3774B" w:rsidRDefault="00A3774B" w:rsidP="00A3774B">
      <w:pPr>
        <w:wordWrap/>
        <w:adjustRightInd/>
        <w:jc w:val="center"/>
        <w:rPr>
          <w:rFonts w:hAnsi="Times New Roman" w:cs="Times New Roman"/>
          <w:color w:val="auto"/>
          <w:spacing w:val="4"/>
        </w:rPr>
      </w:pPr>
      <w:r>
        <w:rPr>
          <w:rFonts w:hAnsi="Times New Roman" w:hint="eastAsia"/>
          <w:color w:val="auto"/>
        </w:rPr>
        <w:t>委託</w:t>
      </w:r>
      <w:r w:rsidR="000F0F03">
        <w:rPr>
          <w:rFonts w:hAnsi="Times New Roman" w:hint="eastAsia"/>
          <w:color w:val="auto"/>
        </w:rPr>
        <w:t>金額単価表</w:t>
      </w:r>
    </w:p>
    <w:p w:rsidR="00A3774B" w:rsidRDefault="00A3774B" w:rsidP="00A3774B">
      <w:pPr>
        <w:wordWrap/>
        <w:adjustRightInd/>
        <w:jc w:val="left"/>
        <w:rPr>
          <w:rFonts w:hAnsi="Times New Roman" w:cs="Times New Roman"/>
          <w:color w:val="auto"/>
          <w:spacing w:val="4"/>
        </w:rPr>
      </w:pPr>
    </w:p>
    <w:p w:rsidR="00811936" w:rsidRDefault="00811936" w:rsidP="00A3774B">
      <w:pPr>
        <w:wordWrap/>
        <w:adjustRightInd/>
        <w:jc w:val="left"/>
        <w:rPr>
          <w:rFonts w:hAnsi="Times New Roman" w:cs="Times New Roman"/>
          <w:color w:val="auto"/>
          <w:spacing w:val="4"/>
        </w:rPr>
      </w:pPr>
    </w:p>
    <w:p w:rsidR="00A3774B" w:rsidRDefault="00A3774B" w:rsidP="00A3774B">
      <w:pPr>
        <w:wordWrap/>
        <w:adjustRightInd/>
        <w:ind w:rightChars="133" w:right="281"/>
        <w:jc w:val="left"/>
        <w:rPr>
          <w:rFonts w:hAnsi="Times New Roman"/>
          <w:color w:val="auto"/>
        </w:rPr>
      </w:pPr>
      <w:r>
        <w:rPr>
          <w:rFonts w:hAnsi="Times New Roman" w:cs="Times New Roman" w:hint="eastAsia"/>
          <w:color w:val="auto"/>
          <w:spacing w:val="4"/>
        </w:rPr>
        <w:t xml:space="preserve">　委託名　</w:t>
      </w:r>
      <w:r w:rsidR="00292BC2">
        <w:rPr>
          <w:rFonts w:hAnsi="Times New Roman" w:cs="Times New Roman" w:hint="eastAsia"/>
          <w:color w:val="auto"/>
          <w:spacing w:val="4"/>
        </w:rPr>
        <w:t>埼玉県立</w:t>
      </w:r>
      <w:r w:rsidR="00670D56">
        <w:rPr>
          <w:rFonts w:hAnsi="Times New Roman" w:cs="Times New Roman" w:hint="eastAsia"/>
          <w:color w:val="auto"/>
          <w:spacing w:val="4"/>
        </w:rPr>
        <w:t>精神医療センター</w:t>
      </w:r>
      <w:r w:rsidR="007F6018">
        <w:rPr>
          <w:rFonts w:hAnsi="Times New Roman" w:hint="eastAsia"/>
          <w:color w:val="auto"/>
        </w:rPr>
        <w:t>一般</w:t>
      </w:r>
      <w:r w:rsidR="000F0F03">
        <w:rPr>
          <w:rFonts w:hAnsi="Times New Roman" w:hint="eastAsia"/>
          <w:color w:val="auto"/>
        </w:rPr>
        <w:t>廃棄物</w:t>
      </w:r>
      <w:r w:rsidR="007F6018">
        <w:rPr>
          <w:rFonts w:hAnsi="Times New Roman" w:hint="eastAsia"/>
          <w:color w:val="auto"/>
        </w:rPr>
        <w:t>収集運搬</w:t>
      </w:r>
      <w:r>
        <w:rPr>
          <w:rFonts w:hAnsi="Times New Roman" w:hint="eastAsia"/>
          <w:color w:val="auto"/>
        </w:rPr>
        <w:t>業務</w:t>
      </w:r>
    </w:p>
    <w:p w:rsidR="000F0F03" w:rsidRDefault="000F0F03" w:rsidP="00A3774B">
      <w:pPr>
        <w:wordWrap/>
        <w:adjustRightInd/>
        <w:ind w:rightChars="133" w:right="281"/>
        <w:jc w:val="left"/>
        <w:rPr>
          <w:rFonts w:hAnsi="Times New Roman" w:cs="Times New Roman"/>
          <w:color w:val="auto"/>
          <w:spacing w:val="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4320"/>
        <w:gridCol w:w="2991"/>
      </w:tblGrid>
      <w:tr w:rsidR="00A3774B" w:rsidTr="000F0F03">
        <w:trPr>
          <w:trHeight w:val="416"/>
        </w:trPr>
        <w:tc>
          <w:tcPr>
            <w:tcW w:w="1615" w:type="dxa"/>
            <w:shd w:val="clear" w:color="auto" w:fill="auto"/>
            <w:vAlign w:val="center"/>
          </w:tcPr>
          <w:p w:rsidR="00A3774B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業務の区分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3774B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単価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A3774B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予定数</w:t>
            </w:r>
          </w:p>
        </w:tc>
      </w:tr>
      <w:tr w:rsidR="00A3774B" w:rsidTr="000F0F03">
        <w:trPr>
          <w:trHeight w:val="828"/>
        </w:trPr>
        <w:tc>
          <w:tcPr>
            <w:tcW w:w="1615" w:type="dxa"/>
            <w:shd w:val="clear" w:color="auto" w:fill="auto"/>
            <w:vAlign w:val="center"/>
          </w:tcPr>
          <w:p w:rsidR="00A3774B" w:rsidRDefault="007F6018" w:rsidP="000F0F03">
            <w:pPr>
              <w:jc w:val="left"/>
            </w:pPr>
            <w:r>
              <w:rPr>
                <w:rFonts w:hint="eastAsia"/>
              </w:rPr>
              <w:t>収集</w:t>
            </w:r>
          </w:p>
        </w:tc>
        <w:tc>
          <w:tcPr>
            <w:tcW w:w="4320" w:type="dxa"/>
            <w:shd w:val="clear" w:color="auto" w:fill="auto"/>
            <w:vAlign w:val="center"/>
          </w:tcPr>
          <w:p w:rsidR="00A3774B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１キログラム当たり</w:t>
            </w:r>
            <w:r w:rsidRPr="000F0F03">
              <w:rPr>
                <w:rFonts w:hAnsi="Times New Roman" w:cs="Times New Roman" w:hint="eastAsia"/>
                <w:color w:val="auto"/>
                <w:spacing w:val="4"/>
                <w:u w:val="single"/>
              </w:rPr>
              <w:t xml:space="preserve">　　</w:t>
            </w:r>
            <w:r>
              <w:rPr>
                <w:rFonts w:hAnsi="Times New Roman" w:cs="Times New Roman" w:hint="eastAsia"/>
                <w:color w:val="auto"/>
                <w:spacing w:val="4"/>
                <w:u w:val="single"/>
              </w:rPr>
              <w:t xml:space="preserve">　</w:t>
            </w:r>
            <w:r w:rsidRPr="000F0F03">
              <w:rPr>
                <w:rFonts w:hAnsi="Times New Roman" w:cs="Times New Roman" w:hint="eastAsia"/>
                <w:color w:val="auto"/>
                <w:spacing w:val="4"/>
                <w:u w:val="single"/>
              </w:rPr>
              <w:t>．　円</w:t>
            </w:r>
          </w:p>
          <w:p w:rsidR="000F0F03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（消費税及び地方消費税を除く。）</w:t>
            </w:r>
          </w:p>
        </w:tc>
        <w:tc>
          <w:tcPr>
            <w:tcW w:w="2991" w:type="dxa"/>
            <w:shd w:val="clear" w:color="auto" w:fill="auto"/>
            <w:vAlign w:val="center"/>
          </w:tcPr>
          <w:p w:rsidR="00A3774B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年</w:t>
            </w:r>
            <w:r w:rsidR="007F6018">
              <w:rPr>
                <w:rFonts w:hAnsi="Times New Roman" w:cs="Times New Roman" w:hint="eastAsia"/>
                <w:color w:val="auto"/>
                <w:spacing w:val="4"/>
              </w:rPr>
              <w:t>６７</w:t>
            </w:r>
            <w:r>
              <w:rPr>
                <w:rFonts w:hAnsi="Times New Roman" w:cs="Times New Roman" w:hint="eastAsia"/>
                <w:color w:val="auto"/>
                <w:spacing w:val="4"/>
              </w:rPr>
              <w:t>，</w:t>
            </w:r>
            <w:r w:rsidR="007F6018">
              <w:rPr>
                <w:rFonts w:hAnsi="Times New Roman" w:cs="Times New Roman" w:hint="eastAsia"/>
                <w:color w:val="auto"/>
                <w:spacing w:val="4"/>
              </w:rPr>
              <w:t>０</w:t>
            </w:r>
            <w:r>
              <w:rPr>
                <w:rFonts w:hAnsi="Times New Roman" w:cs="Times New Roman" w:hint="eastAsia"/>
                <w:color w:val="auto"/>
                <w:spacing w:val="4"/>
              </w:rPr>
              <w:t>００キログラム</w:t>
            </w:r>
          </w:p>
        </w:tc>
      </w:tr>
      <w:tr w:rsidR="00A3774B" w:rsidTr="00292BC2">
        <w:trPr>
          <w:trHeight w:val="831"/>
        </w:trPr>
        <w:tc>
          <w:tcPr>
            <w:tcW w:w="1615" w:type="dxa"/>
            <w:shd w:val="clear" w:color="auto" w:fill="auto"/>
            <w:vAlign w:val="center"/>
          </w:tcPr>
          <w:p w:rsidR="00A3774B" w:rsidRPr="00483B4A" w:rsidRDefault="000F0F03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運搬</w:t>
            </w:r>
          </w:p>
        </w:tc>
        <w:tc>
          <w:tcPr>
            <w:tcW w:w="43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7" w:rsidRDefault="00817AF7" w:rsidP="00817AF7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１回当たり</w:t>
            </w:r>
            <w:r w:rsidRPr="000F0F03">
              <w:rPr>
                <w:rFonts w:hAnsi="Times New Roman" w:cs="Times New Roman" w:hint="eastAsia"/>
                <w:color w:val="auto"/>
                <w:spacing w:val="4"/>
                <w:u w:val="single"/>
              </w:rPr>
              <w:t xml:space="preserve">　　</w:t>
            </w:r>
            <w:r>
              <w:rPr>
                <w:rFonts w:hAnsi="Times New Roman" w:cs="Times New Roman" w:hint="eastAsia"/>
                <w:color w:val="auto"/>
                <w:spacing w:val="4"/>
                <w:u w:val="single"/>
              </w:rPr>
              <w:t xml:space="preserve">　</w:t>
            </w:r>
            <w:r w:rsidRPr="000F0F03">
              <w:rPr>
                <w:rFonts w:hAnsi="Times New Roman" w:cs="Times New Roman" w:hint="eastAsia"/>
                <w:color w:val="auto"/>
                <w:spacing w:val="4"/>
                <w:u w:val="single"/>
              </w:rPr>
              <w:t xml:space="preserve">　</w:t>
            </w:r>
            <w:r>
              <w:rPr>
                <w:rFonts w:hAnsi="Times New Roman" w:cs="Times New Roman" w:hint="eastAsia"/>
                <w:color w:val="auto"/>
                <w:spacing w:val="4"/>
                <w:u w:val="single"/>
              </w:rPr>
              <w:t xml:space="preserve">　</w:t>
            </w:r>
            <w:r w:rsidRPr="000F0F03">
              <w:rPr>
                <w:rFonts w:hAnsi="Times New Roman" w:cs="Times New Roman" w:hint="eastAsia"/>
                <w:color w:val="auto"/>
                <w:spacing w:val="4"/>
                <w:u w:val="single"/>
              </w:rPr>
              <w:t>円</w:t>
            </w:r>
          </w:p>
          <w:p w:rsidR="000F0F03" w:rsidRPr="00483B4A" w:rsidRDefault="00817AF7" w:rsidP="00817AF7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（消費税及び地方消費税を除く。）</w:t>
            </w:r>
          </w:p>
        </w:tc>
        <w:tc>
          <w:tcPr>
            <w:tcW w:w="29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774B" w:rsidRPr="00483B4A" w:rsidRDefault="00817AF7" w:rsidP="000F0F03">
            <w:pPr>
              <w:wordWrap/>
              <w:adjustRightInd/>
              <w:jc w:val="lef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年２４５回</w:t>
            </w:r>
          </w:p>
        </w:tc>
      </w:tr>
    </w:tbl>
    <w:p w:rsidR="00767934" w:rsidRDefault="00652097">
      <w:r>
        <w:rPr>
          <w:rFonts w:hint="eastAsia"/>
        </w:rPr>
        <w:t>ただし、予定数は</w:t>
      </w:r>
      <w:r w:rsidR="00811936">
        <w:rPr>
          <w:rFonts w:hint="eastAsia"/>
        </w:rPr>
        <w:t>委託者の事業の状況により変動が生じるものとする。</w:t>
      </w:r>
    </w:p>
    <w:sectPr w:rsidR="00767934" w:rsidSect="00A3774B">
      <w:footerReference w:type="default" r:id="rId6"/>
      <w:pgSz w:w="11906" w:h="16838" w:code="9"/>
      <w:pgMar w:top="1418" w:right="1418" w:bottom="1304" w:left="1418" w:header="720" w:footer="720" w:gutter="0"/>
      <w:cols w:space="720"/>
      <w:noEndnote/>
      <w:docGrid w:type="linesAndChars" w:linePitch="288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74B" w:rsidRDefault="00A3774B" w:rsidP="00A3774B">
      <w:r>
        <w:separator/>
      </w:r>
    </w:p>
  </w:endnote>
  <w:endnote w:type="continuationSeparator" w:id="0">
    <w:p w:rsidR="00A3774B" w:rsidRDefault="00A3774B" w:rsidP="00A37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6AD" w:rsidRDefault="00C036AD" w:rsidP="00C036AD">
    <w:pPr>
      <w:pStyle w:val="a5"/>
      <w:framePr w:wrap="auto" w:vAnchor="text" w:hAnchor="margin" w:xAlign="center" w:y="1"/>
    </w:pPr>
  </w:p>
  <w:p w:rsidR="002324AD" w:rsidRDefault="008D7625">
    <w:pPr>
      <w:framePr w:wrap="auto" w:vAnchor="text" w:hAnchor="margin" w:xAlign="center" w:y="1"/>
      <w:adjustRightInd/>
      <w:jc w:val="center"/>
      <w:rPr>
        <w:rFonts w:hAnsi="Times New Roman" w:cs="Times New Roman"/>
        <w:spacing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74B" w:rsidRDefault="00A3774B" w:rsidP="00A3774B">
      <w:r>
        <w:separator/>
      </w:r>
    </w:p>
  </w:footnote>
  <w:footnote w:type="continuationSeparator" w:id="0">
    <w:p w:rsidR="00A3774B" w:rsidRDefault="00A3774B" w:rsidP="00A37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74B"/>
    <w:rsid w:val="000F0F03"/>
    <w:rsid w:val="00292BC2"/>
    <w:rsid w:val="004B457A"/>
    <w:rsid w:val="0056496F"/>
    <w:rsid w:val="005F1701"/>
    <w:rsid w:val="00652097"/>
    <w:rsid w:val="00670D56"/>
    <w:rsid w:val="00767934"/>
    <w:rsid w:val="007B3398"/>
    <w:rsid w:val="007F6018"/>
    <w:rsid w:val="00811936"/>
    <w:rsid w:val="00817AF7"/>
    <w:rsid w:val="008C220E"/>
    <w:rsid w:val="008D7625"/>
    <w:rsid w:val="00A3774B"/>
    <w:rsid w:val="00C036AD"/>
    <w:rsid w:val="00CA0308"/>
    <w:rsid w:val="00D4509C"/>
    <w:rsid w:val="00D65023"/>
    <w:rsid w:val="00FA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CBB4C9"/>
  <w15:chartTrackingRefBased/>
  <w15:docId w15:val="{D3FB329E-00B2-41CA-B4D0-71E4E346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774B"/>
    <w:pPr>
      <w:widowControl w:val="0"/>
      <w:suppressAutoHyphens/>
      <w:wordWrap w:val="0"/>
      <w:autoSpaceDE w:val="0"/>
      <w:autoSpaceDN w:val="0"/>
      <w:adjustRightInd w:val="0"/>
      <w:jc w:val="both"/>
      <w:textAlignment w:val="baseline"/>
    </w:pPr>
    <w:rPr>
      <w:rFonts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74B"/>
    <w:pPr>
      <w:tabs>
        <w:tab w:val="center" w:pos="4252"/>
        <w:tab w:val="right" w:pos="8504"/>
      </w:tabs>
      <w:suppressAutoHyphens w:val="0"/>
      <w:wordWrap/>
      <w:autoSpaceDE/>
      <w:autoSpaceDN/>
      <w:adjustRightInd/>
      <w:snapToGrid w:val="0"/>
      <w:textAlignment w:val="auto"/>
    </w:pPr>
    <w:rPr>
      <w:rFonts w:hAnsiTheme="minorHAnsi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A3774B"/>
  </w:style>
  <w:style w:type="paragraph" w:styleId="a5">
    <w:name w:val="footer"/>
    <w:basedOn w:val="a"/>
    <w:link w:val="a6"/>
    <w:uiPriority w:val="99"/>
    <w:unhideWhenUsed/>
    <w:rsid w:val="00A3774B"/>
    <w:pPr>
      <w:tabs>
        <w:tab w:val="center" w:pos="4252"/>
        <w:tab w:val="right" w:pos="8504"/>
      </w:tabs>
      <w:suppressAutoHyphens w:val="0"/>
      <w:wordWrap/>
      <w:autoSpaceDE/>
      <w:autoSpaceDN/>
      <w:adjustRightInd/>
      <w:snapToGrid w:val="0"/>
      <w:textAlignment w:val="auto"/>
    </w:pPr>
    <w:rPr>
      <w:rFonts w:hAnsiTheme="minorHAnsi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A37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昇吾</dc:creator>
  <cp:keywords/>
  <dc:description/>
  <cp:lastModifiedBy>高橋 昇吾</cp:lastModifiedBy>
  <cp:revision>14</cp:revision>
  <cp:lastPrinted>2023-07-11T05:14:00Z</cp:lastPrinted>
  <dcterms:created xsi:type="dcterms:W3CDTF">2021-08-02T00:22:00Z</dcterms:created>
  <dcterms:modified xsi:type="dcterms:W3CDTF">2023-07-11T06:11:00Z</dcterms:modified>
</cp:coreProperties>
</file>