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AABFB9" w14:textId="55B3D264" w:rsidR="00767D40" w:rsidRDefault="004B26C3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FE3D4C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4589E6E9" w14:textId="77777777" w:rsidR="00767D40" w:rsidRPr="00BD77A1" w:rsidRDefault="00764B20" w:rsidP="00665193">
      <w:pPr>
        <w:autoSpaceDE w:val="0"/>
        <w:autoSpaceDN w:val="0"/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1B5289DA">
                <wp:simplePos x="0" y="0"/>
                <wp:positionH relativeFrom="column">
                  <wp:posOffset>46355</wp:posOffset>
                </wp:positionH>
                <wp:positionV relativeFrom="paragraph">
                  <wp:posOffset>19050</wp:posOffset>
                </wp:positionV>
                <wp:extent cx="6018530" cy="1428750"/>
                <wp:effectExtent l="0" t="0" r="2032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F69EB" id="Rectangle 2" o:spid="_x0000_s1026" style="position:absolute;left:0;text-align:left;margin-left:3.65pt;margin-top:1.5pt;width:473.9pt;height:1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566C5627" w14:textId="42648406" w:rsidR="00767D40" w:rsidRPr="00767D40" w:rsidRDefault="00665193" w:rsidP="00665193">
      <w:pPr>
        <w:autoSpaceDE w:val="0"/>
        <w:autoSpaceDN w:val="0"/>
        <w:adjustRightInd/>
        <w:ind w:leftChars="121" w:left="285"/>
        <w:rPr>
          <w:color w:val="auto"/>
          <w:spacing w:val="14"/>
        </w:rPr>
      </w:pPr>
      <w:r>
        <w:rPr>
          <w:rFonts w:asciiTheme="minorEastAsia" w:eastAsiaTheme="minorEastAsia" w:hAnsiTheme="minorEastAsia" w:hint="eastAsia"/>
        </w:rPr>
        <w:t>埼玉県立精神医療センター　事務局　管財担当　水野</w:t>
      </w:r>
    </w:p>
    <w:p w14:paraId="15320A62" w14:textId="192DD8E4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6805</w:t>
      </w:r>
    </w:p>
    <w:p w14:paraId="3BC520E0" w14:textId="2B23D84D" w:rsidR="00767D40" w:rsidRPr="00767D40" w:rsidRDefault="00767D40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="00665193">
        <w:rPr>
          <w:rFonts w:hint="eastAsia"/>
          <w:color w:val="auto"/>
          <w:spacing w:val="14"/>
        </w:rPr>
        <w:t>048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723</w:t>
      </w:r>
      <w:r w:rsidR="000D209D">
        <w:rPr>
          <w:rFonts w:hint="eastAsia"/>
          <w:color w:val="auto"/>
          <w:spacing w:val="14"/>
        </w:rPr>
        <w:t>－</w:t>
      </w:r>
      <w:r w:rsidR="00665193">
        <w:rPr>
          <w:rFonts w:hint="eastAsia"/>
          <w:color w:val="auto"/>
          <w:spacing w:val="14"/>
        </w:rPr>
        <w:t>1550</w:t>
      </w:r>
    </w:p>
    <w:p w14:paraId="3437F32C" w14:textId="77777777" w:rsidR="00665193" w:rsidRDefault="00767D40" w:rsidP="00665193">
      <w:pPr>
        <w:autoSpaceDE w:val="0"/>
        <w:autoSpaceDN w:val="0"/>
        <w:adjustRightInd/>
        <w:ind w:leftChars="243" w:left="572"/>
        <w:rPr>
          <w:spacing w:val="14"/>
        </w:rPr>
      </w:pPr>
      <w:r w:rsidRPr="00767D40">
        <w:rPr>
          <w:color w:val="auto"/>
          <w:spacing w:val="14"/>
        </w:rPr>
        <w:t>e-mail</w:t>
      </w:r>
      <w:r w:rsidRPr="00767D40">
        <w:rPr>
          <w:rFonts w:hint="eastAsia"/>
          <w:color w:val="auto"/>
          <w:spacing w:val="14"/>
        </w:rPr>
        <w:t xml:space="preserve">　</w:t>
      </w:r>
      <w:r w:rsidR="00FF76D9" w:rsidRPr="00FF76D9">
        <w:t xml:space="preserve"> </w:t>
      </w:r>
      <w:r w:rsidR="00665193">
        <w:rPr>
          <w:rFonts w:hint="eastAsia"/>
          <w:spacing w:val="14"/>
        </w:rPr>
        <w:t>n231111b@saitama-pho.jp</w:t>
      </w:r>
    </w:p>
    <w:p w14:paraId="363CC304" w14:textId="6386CA63" w:rsidR="00767D40" w:rsidRPr="00665193" w:rsidRDefault="009248DC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  <w:r w:rsidRPr="00665193">
        <w:rPr>
          <w:rFonts w:hint="eastAsia"/>
          <w:color w:val="auto"/>
          <w:spacing w:val="14"/>
        </w:rPr>
        <w:t>※提出期限：</w:t>
      </w:r>
      <w:r w:rsidR="002311CB" w:rsidRPr="00665193">
        <w:rPr>
          <w:rFonts w:hint="eastAsia"/>
          <w:color w:val="auto"/>
          <w:spacing w:val="14"/>
        </w:rPr>
        <w:t>令和</w:t>
      </w:r>
      <w:r w:rsidR="00C30270" w:rsidRPr="00665193">
        <w:rPr>
          <w:rFonts w:hint="eastAsia"/>
          <w:color w:val="auto"/>
          <w:spacing w:val="14"/>
        </w:rPr>
        <w:t>５</w:t>
      </w:r>
      <w:r w:rsidR="002311CB" w:rsidRPr="00665193">
        <w:rPr>
          <w:rFonts w:hint="eastAsia"/>
          <w:color w:val="auto"/>
          <w:spacing w:val="14"/>
        </w:rPr>
        <w:t>年</w:t>
      </w:r>
      <w:r w:rsidR="00665193">
        <w:rPr>
          <w:rFonts w:hint="eastAsia"/>
          <w:color w:val="auto"/>
          <w:spacing w:val="14"/>
        </w:rPr>
        <w:t>７</w:t>
      </w:r>
      <w:r w:rsidR="002311CB" w:rsidRPr="00665193">
        <w:rPr>
          <w:rFonts w:hint="eastAsia"/>
          <w:color w:val="auto"/>
          <w:spacing w:val="14"/>
        </w:rPr>
        <w:t>月</w:t>
      </w:r>
      <w:r w:rsidR="00665193">
        <w:rPr>
          <w:rFonts w:hint="eastAsia"/>
          <w:color w:val="auto"/>
          <w:spacing w:val="14"/>
        </w:rPr>
        <w:t>13</w:t>
      </w:r>
      <w:r w:rsidR="002311CB" w:rsidRPr="00665193">
        <w:rPr>
          <w:rFonts w:hint="eastAsia"/>
          <w:color w:val="auto"/>
          <w:spacing w:val="14"/>
        </w:rPr>
        <w:t>日（</w:t>
      </w:r>
      <w:r w:rsidR="00665193">
        <w:rPr>
          <w:rFonts w:hint="eastAsia"/>
          <w:color w:val="auto"/>
          <w:spacing w:val="14"/>
        </w:rPr>
        <w:t>木</w:t>
      </w:r>
      <w:r w:rsidR="002311CB" w:rsidRPr="00665193">
        <w:rPr>
          <w:rFonts w:hint="eastAsia"/>
          <w:color w:val="auto"/>
          <w:spacing w:val="14"/>
        </w:rPr>
        <w:t>）</w:t>
      </w:r>
      <w:r w:rsidR="00665193">
        <w:rPr>
          <w:rFonts w:hint="eastAsia"/>
          <w:color w:val="auto"/>
          <w:spacing w:val="14"/>
        </w:rPr>
        <w:t>正午</w:t>
      </w:r>
      <w:r w:rsidR="004B26C3">
        <w:rPr>
          <w:rFonts w:hint="eastAsia"/>
          <w:color w:val="auto"/>
          <w:spacing w:val="14"/>
        </w:rPr>
        <w:t>まで</w:t>
      </w:r>
    </w:p>
    <w:p w14:paraId="54123037" w14:textId="51FAE699" w:rsidR="00FC3531" w:rsidRDefault="00FC3531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216D4D42" w14:textId="77777777" w:rsidR="00665193" w:rsidRPr="00A36D52" w:rsidRDefault="00665193" w:rsidP="00665193">
      <w:pPr>
        <w:autoSpaceDE w:val="0"/>
        <w:autoSpaceDN w:val="0"/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665193">
      <w:pPr>
        <w:autoSpaceDE w:val="0"/>
        <w:autoSpaceDN w:val="0"/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665193">
      <w:pPr>
        <w:autoSpaceDE w:val="0"/>
        <w:autoSpaceDN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665193">
      <w:pPr>
        <w:autoSpaceDE w:val="0"/>
        <w:autoSpaceDN w:val="0"/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665193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665193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bookmarkStart w:id="0" w:name="_GoBack"/>
      <w:bookmarkEnd w:id="0"/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665193">
      <w:pPr>
        <w:autoSpaceDE w:val="0"/>
        <w:autoSpaceDN w:val="0"/>
        <w:adjustRightInd/>
        <w:rPr>
          <w:color w:val="auto"/>
        </w:rPr>
      </w:pPr>
    </w:p>
    <w:p w14:paraId="74D82DDA" w14:textId="77777777" w:rsidR="00EF4437" w:rsidRDefault="00EF4437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815FD1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0C7C656E" w:rsidR="00EF4437" w:rsidRPr="004E095F" w:rsidRDefault="006240BF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6240BF">
              <w:rPr>
                <w:rFonts w:hint="eastAsia"/>
              </w:rPr>
              <w:t>埼玉県立精神医療センター自家用電気工作物検査業務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A36D5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A36D5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815FD1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815FD1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4B4F6B00" w:rsidR="00EF4437" w:rsidRDefault="009B3C54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1514EE">
              <w:rPr>
                <w:rFonts w:hAnsi="ＭＳ 明朝" w:hint="eastAsia"/>
              </w:rPr>
              <w:t>埼玉県北足立郡伊奈町</w:t>
            </w:r>
            <w:r w:rsidR="004B26C3">
              <w:rPr>
                <w:rFonts w:hAnsi="ＭＳ 明朝" w:hint="eastAsia"/>
              </w:rPr>
              <w:t>大字</w:t>
            </w:r>
            <w:r w:rsidRPr="001514EE">
              <w:rPr>
                <w:rFonts w:hAnsi="ＭＳ 明朝" w:hint="eastAsia"/>
              </w:rPr>
              <w:t>小室</w:t>
            </w:r>
            <w:r w:rsidR="00665193">
              <w:rPr>
                <w:rFonts w:hAnsi="ＭＳ 明朝" w:hint="eastAsia"/>
              </w:rPr>
              <w:t>818番地</w:t>
            </w:r>
            <w:r w:rsidRPr="001514EE">
              <w:rPr>
                <w:rFonts w:hAnsi="ＭＳ 明朝" w:hint="eastAsia"/>
              </w:rPr>
              <w:t>２</w:t>
            </w:r>
          </w:p>
        </w:tc>
      </w:tr>
    </w:tbl>
    <w:p w14:paraId="2E31203B" w14:textId="77777777" w:rsidR="00767D40" w:rsidRDefault="00767D40" w:rsidP="00665193">
      <w:pPr>
        <w:autoSpaceDE w:val="0"/>
        <w:autoSpaceDN w:val="0"/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665193">
            <w:pPr>
              <w:autoSpaceDE w:val="0"/>
              <w:autoSpaceDN w:val="0"/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665193">
            <w:pPr>
              <w:autoSpaceDE w:val="0"/>
              <w:autoSpaceDN w:val="0"/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665193">
      <w:pPr>
        <w:autoSpaceDE w:val="0"/>
        <w:autoSpaceDN w:val="0"/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665193">
      <w:pPr>
        <w:autoSpaceDE w:val="0"/>
        <w:autoSpaceDN w:val="0"/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665193">
      <w:pPr>
        <w:autoSpaceDE w:val="0"/>
        <w:autoSpaceDN w:val="0"/>
        <w:adjustRightInd/>
        <w:rPr>
          <w:color w:val="auto"/>
        </w:rPr>
      </w:pPr>
    </w:p>
    <w:p w14:paraId="1D448F81" w14:textId="77777777" w:rsidR="008902FB" w:rsidRDefault="008902FB" w:rsidP="00665193">
      <w:pPr>
        <w:pStyle w:val="ac"/>
        <w:wordWrap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97E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1F5AA3B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D5235" w14:textId="77777777" w:rsidR="00243D77" w:rsidRDefault="00243D7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5E71123" w14:textId="77777777" w:rsidR="00243D77" w:rsidRDefault="00243D7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B38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C72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65BE"/>
    <w:rsid w:val="00243D77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26C3"/>
    <w:rsid w:val="004B5360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40BF"/>
    <w:rsid w:val="0062607A"/>
    <w:rsid w:val="00632DB3"/>
    <w:rsid w:val="00636DE6"/>
    <w:rsid w:val="00650880"/>
    <w:rsid w:val="00650B5E"/>
    <w:rsid w:val="006623BF"/>
    <w:rsid w:val="00665193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36D5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30270"/>
    <w:rsid w:val="00C41773"/>
    <w:rsid w:val="00C532C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2CB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E3D4C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水野 肇</cp:lastModifiedBy>
  <cp:revision>17</cp:revision>
  <cp:lastPrinted>2023-07-06T04:34:00Z</cp:lastPrinted>
  <dcterms:created xsi:type="dcterms:W3CDTF">2021-05-26T06:35:00Z</dcterms:created>
  <dcterms:modified xsi:type="dcterms:W3CDTF">2023-07-06T04:34:00Z</dcterms:modified>
</cp:coreProperties>
</file>