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F8587F">
        <w:rPr>
          <w:rFonts w:ascii="BIZ UD明朝 Medium" w:eastAsia="BIZ UD明朝 Medium" w:hAnsi="ＭＳ 明朝" w:hint="eastAsia"/>
          <w:sz w:val="22"/>
          <w:szCs w:val="22"/>
        </w:rPr>
        <w:t>全自動血液凝固</w:t>
      </w:r>
      <w:r w:rsidR="00F12F74">
        <w:rPr>
          <w:rFonts w:ascii="BIZ UD明朝 Medium" w:eastAsia="BIZ UD明朝 Medium" w:hAnsi="ＭＳ 明朝" w:hint="eastAsia"/>
          <w:sz w:val="22"/>
          <w:szCs w:val="22"/>
        </w:rPr>
        <w:t>測定</w:t>
      </w:r>
      <w:r w:rsidR="00F8587F">
        <w:rPr>
          <w:rFonts w:ascii="BIZ UD明朝 Medium" w:eastAsia="BIZ UD明朝 Medium" w:hAnsi="ＭＳ 明朝" w:hint="eastAsia"/>
          <w:sz w:val="22"/>
          <w:szCs w:val="22"/>
        </w:rPr>
        <w:t>装置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F8587F">
        <w:rPr>
          <w:rFonts w:ascii="BIZ UD明朝 Medium" w:eastAsia="BIZ UD明朝 Medium" w:hAnsi="ＭＳ 明朝" w:hint="eastAsia"/>
          <w:sz w:val="22"/>
          <w:szCs w:val="22"/>
        </w:rPr>
        <w:t>２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413739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413739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413739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A0600F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3FC9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3739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0600F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2F74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587F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32C765C7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526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38</cp:revision>
  <cp:lastPrinted>2023-06-07T05:13:00Z</cp:lastPrinted>
  <dcterms:created xsi:type="dcterms:W3CDTF">2021-01-04T07:37:00Z</dcterms:created>
  <dcterms:modified xsi:type="dcterms:W3CDTF">2023-06-28T07:30:00Z</dcterms:modified>
</cp:coreProperties>
</file>