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77777777" w:rsidR="00702A5F" w:rsidRPr="00812CCA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77777777" w:rsidR="00702A5F" w:rsidRPr="00812CCA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3CF4573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B0C5D">
        <w:rPr>
          <w:rFonts w:hAnsi="ＭＳ 明朝" w:hint="eastAsia"/>
          <w:szCs w:val="21"/>
        </w:rPr>
        <w:t>ナースカート（バッテリー付）の購入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3DFEE5AA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471E8C" w:rsidRPr="00812CCA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471E8C" w:rsidRPr="00812CCA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BD333A" w:rsidRPr="00812CCA">
        <w:rPr>
          <w:rFonts w:asciiTheme="minorEastAsia" w:eastAsiaTheme="minorEastAsia" w:hAnsiTheme="minorEastAsia" w:hint="eastAsia"/>
          <w:szCs w:val="22"/>
        </w:rPr>
        <w:t>１７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　卓秀</cp:lastModifiedBy>
  <cp:revision>26</cp:revision>
  <cp:lastPrinted>2023-05-11T08:08:00Z</cp:lastPrinted>
  <dcterms:created xsi:type="dcterms:W3CDTF">2021-03-25T00:19:00Z</dcterms:created>
  <dcterms:modified xsi:type="dcterms:W3CDTF">2023-05-16T05:20:00Z</dcterms:modified>
</cp:coreProperties>
</file>