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1C5C0BD8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74D7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3D61AAC0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  <w:r>
        <w:rPr>
          <w:rFonts w:hint="eastAsia"/>
          <w:color w:val="auto"/>
          <w:spacing w:val="14"/>
        </w:rPr>
        <w:t xml:space="preserve">　</w:t>
      </w:r>
      <w:r w:rsidR="00C813F0">
        <w:rPr>
          <w:rFonts w:hint="eastAsia"/>
          <w:color w:val="auto"/>
          <w:spacing w:val="14"/>
        </w:rPr>
        <w:t>岡部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363CC304" w14:textId="36586B96" w:rsidR="00767D40" w:rsidRDefault="009248DC" w:rsidP="009248DC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C813F0">
        <w:rPr>
          <w:rFonts w:hint="eastAsia"/>
          <w:color w:val="auto"/>
          <w:spacing w:val="14"/>
          <w:sz w:val="18"/>
        </w:rPr>
        <w:t>５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813F0">
        <w:rPr>
          <w:rFonts w:hint="eastAsia"/>
          <w:color w:val="auto"/>
          <w:spacing w:val="14"/>
          <w:sz w:val="18"/>
        </w:rPr>
        <w:t>５</w:t>
      </w:r>
      <w:r w:rsidR="002311CB">
        <w:rPr>
          <w:rFonts w:hint="eastAsia"/>
          <w:color w:val="auto"/>
          <w:spacing w:val="14"/>
          <w:sz w:val="18"/>
        </w:rPr>
        <w:t>月</w:t>
      </w:r>
      <w:r w:rsidR="00C813F0">
        <w:rPr>
          <w:rFonts w:hint="eastAsia"/>
          <w:color w:val="auto"/>
          <w:spacing w:val="14"/>
          <w:sz w:val="18"/>
        </w:rPr>
        <w:t>１５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C813F0">
        <w:rPr>
          <w:rFonts w:hint="eastAsia"/>
          <w:color w:val="auto"/>
          <w:spacing w:val="14"/>
          <w:sz w:val="18"/>
        </w:rPr>
        <w:t>月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FF76D9">
        <w:rPr>
          <w:rFonts w:hint="eastAsia"/>
          <w:color w:val="auto"/>
          <w:spacing w:val="14"/>
          <w:sz w:val="18"/>
        </w:rPr>
        <w:t>11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67D40" w:rsidRPr="009248DC">
        <w:rPr>
          <w:rFonts w:hint="eastAsia"/>
          <w:color w:val="auto"/>
          <w:spacing w:val="14"/>
          <w:sz w:val="18"/>
        </w:rPr>
        <w:t>ファクシミリ又は電子メール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4123037" w14:textId="77777777" w:rsidR="00FC3531" w:rsidRPr="009248DC" w:rsidRDefault="00FC3531" w:rsidP="009248DC">
      <w:pPr>
        <w:adjustRightInd/>
        <w:ind w:leftChars="243" w:left="572"/>
        <w:rPr>
          <w:color w:val="auto"/>
          <w:spacing w:val="14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5362F6DB" w:rsidR="00EF4437" w:rsidRPr="004E095F" w:rsidRDefault="006D4382" w:rsidP="00767D40">
            <w:pPr>
              <w:adjustRightInd/>
              <w:rPr>
                <w:color w:val="auto"/>
              </w:rPr>
            </w:pPr>
            <w:r>
              <w:rPr>
                <w:rFonts w:hint="eastAsia"/>
                <w:szCs w:val="21"/>
              </w:rPr>
              <w:t>２</w:t>
            </w:r>
            <w:r w:rsidR="00C813F0">
              <w:rPr>
                <w:rFonts w:hint="eastAsia"/>
                <w:szCs w:val="21"/>
              </w:rPr>
              <w:t>３循環器・呼吸器病センター実験検査棟吸収式冷温水発生機改修工事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3BADE6F5" w:rsidR="00EF4437" w:rsidRDefault="009B3C54" w:rsidP="00767D40">
            <w:pPr>
              <w:adjustRightInd/>
              <w:rPr>
                <w:color w:val="auto"/>
              </w:rPr>
            </w:pPr>
            <w:r w:rsidRPr="001514EE">
              <w:rPr>
                <w:rFonts w:hAnsi="ＭＳ 明朝" w:hint="eastAsia"/>
              </w:rPr>
              <w:t>埼玉県</w:t>
            </w:r>
            <w:r w:rsidR="00C813F0">
              <w:rPr>
                <w:rFonts w:hAnsi="ＭＳ 明朝" w:hint="eastAsia"/>
              </w:rPr>
              <w:t>熊谷市板井１６９６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487958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132A698" w14:textId="77777777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理事長　　岩　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77777777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建設工事標準請負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4E2CC616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　名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</w:t>
      </w:r>
      <w:r w:rsidR="00C813F0" w:rsidRPr="00C813F0">
        <w:rPr>
          <w:rFonts w:hint="eastAsia"/>
          <w:szCs w:val="21"/>
          <w:u w:val="single"/>
        </w:rPr>
        <w:t>２３循環器・呼吸器病センター実験検査棟吸収式冷温水発生機改修工事</w:t>
      </w:r>
      <w:r w:rsidR="004E095F">
        <w:rPr>
          <w:rFonts w:hint="eastAsia"/>
          <w:u w:val="single"/>
        </w:rPr>
        <w:t xml:space="preserve">　　</w:t>
      </w:r>
      <w:r w:rsidR="00815FD1">
        <w:rPr>
          <w:rFonts w:hint="eastAsia"/>
          <w:u w:val="single"/>
        </w:rPr>
        <w:t xml:space="preserve"> </w:t>
      </w:r>
      <w:r w:rsidR="00815FD1">
        <w:rPr>
          <w:u w:val="single"/>
        </w:rPr>
        <w:t xml:space="preserve"> </w:t>
      </w:r>
      <w:r w:rsidR="00FF76D9">
        <w:rPr>
          <w:rFonts w:hint="eastAsia"/>
          <w:u w:val="single"/>
        </w:rPr>
        <w:t xml:space="preserve">　</w:t>
      </w:r>
      <w:r w:rsidR="00487958" w:rsidRPr="00FF76D9">
        <w:rPr>
          <w:rFonts w:hint="eastAsia"/>
        </w:rPr>
        <w:t xml:space="preserve">　</w:t>
      </w:r>
      <w:r w:rsidRPr="00FF76D9">
        <w:rPr>
          <w:rFonts w:hint="eastAsia"/>
        </w:rPr>
        <w:t xml:space="preserve">　</w:t>
      </w:r>
      <w:r w:rsidRPr="00487958">
        <w:rPr>
          <w:rFonts w:hint="eastAsia"/>
        </w:rPr>
        <w:t xml:space="preserve">　　　　　</w:t>
      </w:r>
      <w:r w:rsidRPr="00264F53">
        <w:rPr>
          <w:rFonts w:hint="eastAsia"/>
          <w:u w:val="single"/>
        </w:rPr>
        <w:t xml:space="preserve">　　　　　　　　　　</w:t>
      </w:r>
    </w:p>
    <w:p w14:paraId="22A4E061" w14:textId="77777777" w:rsidR="0012769B" w:rsidRPr="00FF76D9" w:rsidRDefault="0012769B" w:rsidP="0012769B"/>
    <w:p w14:paraId="2A409E84" w14:textId="0BD02D11" w:rsidR="0012769B" w:rsidRPr="00264F53" w:rsidRDefault="0012769B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 w:rsidRPr="00264F53">
        <w:rPr>
          <w:rFonts w:hint="eastAsia"/>
        </w:rPr>
        <w:t>工事（業務・納品）場所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</w:t>
      </w:r>
      <w:r w:rsidR="00C813F0" w:rsidRPr="00C813F0">
        <w:rPr>
          <w:rFonts w:hAnsi="ＭＳ 明朝" w:hint="eastAsia"/>
          <w:u w:val="single"/>
        </w:rPr>
        <w:t>埼玉県熊谷市板井１６９６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813F0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C813F0" w:rsidRPr="0012769B" w:rsidRDefault="00C813F0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</w:tcPr>
          <w:p w14:paraId="00EA8FDF" w14:textId="77777777" w:rsidR="00C813F0" w:rsidRDefault="00C813F0" w:rsidP="004273E6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C813F0" w:rsidRDefault="00C813F0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p w14:paraId="0B36D211" w14:textId="77777777" w:rsidR="00264F53" w:rsidRDefault="00264F53" w:rsidP="00264F53">
      <w:pPr>
        <w:rPr>
          <w:szCs w:val="21"/>
        </w:rPr>
      </w:pPr>
    </w:p>
    <w:p w14:paraId="512583A8" w14:textId="77777777" w:rsidR="00264F53" w:rsidRPr="0092131C" w:rsidRDefault="00264F53" w:rsidP="00264F53">
      <w:pPr>
        <w:rPr>
          <w:szCs w:val="21"/>
        </w:rPr>
      </w:pPr>
      <w:r>
        <w:rPr>
          <w:szCs w:val="21"/>
        </w:rPr>
        <w:br w:type="page"/>
      </w:r>
      <w:r w:rsidRPr="0092131C">
        <w:rPr>
          <w:rFonts w:hint="eastAsia"/>
          <w:szCs w:val="21"/>
        </w:rPr>
        <w:lastRenderedPageBreak/>
        <w:t>標準様式</w:t>
      </w:r>
    </w:p>
    <w:p w14:paraId="2738A7B0" w14:textId="77777777" w:rsidR="00264F53" w:rsidRPr="00264F53" w:rsidRDefault="00264F53" w:rsidP="00264F53">
      <w:pPr>
        <w:jc w:val="center"/>
        <w:rPr>
          <w:bCs/>
        </w:rPr>
      </w:pPr>
      <w:r>
        <w:rPr>
          <w:rFonts w:hint="eastAsia"/>
          <w:bCs/>
        </w:rPr>
        <w:t>入札（見積）委任状</w:t>
      </w:r>
    </w:p>
    <w:p w14:paraId="4385D4BE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　　　　　</w:t>
      </w:r>
    </w:p>
    <w:p w14:paraId="003F53A5" w14:textId="77777777" w:rsidR="00264F53" w:rsidRDefault="00264F53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18789385" w14:textId="77777777" w:rsidR="00264F53" w:rsidRPr="00264F53" w:rsidRDefault="00264F53" w:rsidP="00264F53">
      <w:pPr>
        <w:jc w:val="right"/>
      </w:pPr>
    </w:p>
    <w:p w14:paraId="64C02018" w14:textId="77777777" w:rsidR="00487958" w:rsidRDefault="00264F53" w:rsidP="00487958">
      <w:pPr>
        <w:autoSpaceDE w:val="0"/>
        <w:autoSpaceDN w:val="0"/>
      </w:pPr>
      <w:r w:rsidRPr="00264F53">
        <w:rPr>
          <w:rFonts w:hint="eastAsia"/>
        </w:rPr>
        <w:t xml:space="preserve">　</w:t>
      </w:r>
      <w:r w:rsidR="00487958">
        <w:rPr>
          <w:rFonts w:hint="eastAsia"/>
        </w:rPr>
        <w:t>地方独立行政法人埼玉県立病院機構</w:t>
      </w:r>
    </w:p>
    <w:p w14:paraId="399C2B91" w14:textId="77777777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理事長　　岩　中　督　様</w:t>
      </w:r>
    </w:p>
    <w:p w14:paraId="3740267A" w14:textId="77777777" w:rsidR="00264F53" w:rsidRPr="00487958" w:rsidRDefault="00264F53" w:rsidP="00487958"/>
    <w:p w14:paraId="3310F721" w14:textId="77777777" w:rsidR="00264F53" w:rsidRPr="00264F53" w:rsidRDefault="00264F53" w:rsidP="00264F53">
      <w:pPr>
        <w:ind w:firstLineChars="100" w:firstLine="235"/>
      </w:pPr>
    </w:p>
    <w:p w14:paraId="2CE57A8A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住　　　　所</w:t>
      </w:r>
    </w:p>
    <w:p w14:paraId="7A9AD9E5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商号又は名称</w:t>
      </w:r>
    </w:p>
    <w:p w14:paraId="21A61743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7BD71C8F" w14:textId="77777777" w:rsidR="00264F53" w:rsidRPr="00264F53" w:rsidRDefault="00264F53" w:rsidP="00264F53"/>
    <w:p w14:paraId="066F9523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0"/>
        </w:rPr>
        <w:t>上記代理</w:t>
      </w:r>
      <w:r w:rsidRPr="000C3CAE">
        <w:rPr>
          <w:rFonts w:hint="eastAsia"/>
          <w:spacing w:val="1"/>
          <w:fitText w:val="1470" w:id="-1803800060"/>
        </w:rPr>
        <w:t>人</w:t>
      </w:r>
    </w:p>
    <w:p w14:paraId="01B90482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31EEA9D2" w14:textId="77777777" w:rsidR="00264F53" w:rsidRDefault="00264F53" w:rsidP="00264F53"/>
    <w:p w14:paraId="2BF5B8C8" w14:textId="77777777" w:rsidR="00264F53" w:rsidRPr="00264F53" w:rsidRDefault="00264F53" w:rsidP="00264F53"/>
    <w:p w14:paraId="0CBE92D2" w14:textId="77777777" w:rsidR="00264F53" w:rsidRPr="00264F53" w:rsidRDefault="00264F53" w:rsidP="00264F53"/>
    <w:p w14:paraId="061344AE" w14:textId="77777777" w:rsidR="00264F53" w:rsidRPr="00264F53" w:rsidRDefault="00264F53" w:rsidP="00264F53">
      <w:r w:rsidRPr="00264F53">
        <w:rPr>
          <w:rFonts w:hint="eastAsia"/>
        </w:rPr>
        <w:t xml:space="preserve">　　私は、　　　　　　　　印　を代理人と定め、下記案件に関する入札（見積）の一切の権限を委任します。</w:t>
      </w:r>
    </w:p>
    <w:p w14:paraId="2C3E7824" w14:textId="77777777" w:rsidR="00264F53" w:rsidRPr="00264F53" w:rsidRDefault="00264F53" w:rsidP="00264F53"/>
    <w:p w14:paraId="7393C801" w14:textId="77777777" w:rsidR="00264F53" w:rsidRPr="00264F53" w:rsidRDefault="00264F53" w:rsidP="00264F53">
      <w:pPr>
        <w:jc w:val="center"/>
      </w:pPr>
      <w:r w:rsidRPr="00264F53">
        <w:rPr>
          <w:rFonts w:hint="eastAsia"/>
        </w:rPr>
        <w:t>記</w:t>
      </w:r>
    </w:p>
    <w:p w14:paraId="076CC0C8" w14:textId="77777777" w:rsidR="00264F53" w:rsidRPr="00264F53" w:rsidRDefault="00264F53" w:rsidP="00264F53"/>
    <w:p w14:paraId="722C7A37" w14:textId="7ACA0916" w:rsidR="00FF76D9" w:rsidRPr="00264F53" w:rsidRDefault="00FF76D9" w:rsidP="00FF76D9">
      <w:pPr>
        <w:tabs>
          <w:tab w:val="left" w:pos="851"/>
        </w:tabs>
      </w:pPr>
      <w:r w:rsidRPr="00264F53">
        <w:rPr>
          <w:rFonts w:hint="eastAsia"/>
        </w:rPr>
        <w:t>件　名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</w:t>
      </w:r>
      <w:r w:rsidR="00C813F0" w:rsidRPr="00C813F0">
        <w:rPr>
          <w:rFonts w:hint="eastAsia"/>
          <w:szCs w:val="21"/>
          <w:u w:val="single"/>
        </w:rPr>
        <w:t>２３循環器・呼吸器病センター実験検査棟吸収式冷温水発生機改修工事</w:t>
      </w:r>
      <w:r>
        <w:rPr>
          <w:rFonts w:hint="eastAsia"/>
          <w:u w:val="single"/>
        </w:rPr>
        <w:t xml:space="preserve">　　</w:t>
      </w:r>
      <w:r w:rsidR="004E095F">
        <w:rPr>
          <w:rFonts w:hint="eastAsia"/>
          <w:u w:val="single"/>
        </w:rPr>
        <w:t xml:space="preserve">  </w:t>
      </w:r>
      <w:r w:rsidRPr="00FF76D9">
        <w:rPr>
          <w:rFonts w:hint="eastAsia"/>
        </w:rPr>
        <w:t xml:space="preserve">　　</w:t>
      </w:r>
      <w:r w:rsidRPr="00487958">
        <w:rPr>
          <w:rFonts w:hint="eastAsia"/>
        </w:rPr>
        <w:t xml:space="preserve">　　　　　</w:t>
      </w:r>
      <w:r w:rsidRPr="00264F53">
        <w:rPr>
          <w:rFonts w:hint="eastAsia"/>
          <w:u w:val="single"/>
        </w:rPr>
        <w:t xml:space="preserve">　　　　　　　　　　</w:t>
      </w:r>
    </w:p>
    <w:p w14:paraId="2F598DB6" w14:textId="77777777" w:rsidR="00FF76D9" w:rsidRPr="00FF76D9" w:rsidRDefault="00FF76D9" w:rsidP="00FF76D9"/>
    <w:p w14:paraId="199E512B" w14:textId="36E08E8B" w:rsidR="00FF76D9" w:rsidRPr="00264F53" w:rsidRDefault="00FF76D9" w:rsidP="00FF76D9">
      <w:pPr>
        <w:tabs>
          <w:tab w:val="left" w:pos="2694"/>
          <w:tab w:val="left" w:pos="2835"/>
          <w:tab w:val="left" w:pos="2977"/>
        </w:tabs>
        <w:rPr>
          <w:u w:val="single"/>
        </w:rPr>
      </w:pPr>
      <w:r w:rsidRPr="00264F53">
        <w:rPr>
          <w:rFonts w:hint="eastAsia"/>
        </w:rPr>
        <w:t>工事（業務・納品）場所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</w:t>
      </w:r>
      <w:r w:rsidR="00C813F0" w:rsidRPr="00C813F0">
        <w:rPr>
          <w:rFonts w:hAnsi="ＭＳ 明朝" w:hint="eastAsia"/>
          <w:u w:val="single"/>
        </w:rPr>
        <w:t>埼玉県熊谷市板井１６９６</w:t>
      </w:r>
      <w:r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 </w:t>
      </w:r>
      <w:r w:rsidRPr="00264F53">
        <w:rPr>
          <w:rFonts w:hint="eastAsia"/>
          <w:u w:val="single"/>
        </w:rPr>
        <w:t xml:space="preserve">　　　　　　　　</w:t>
      </w:r>
    </w:p>
    <w:p w14:paraId="699C8E20" w14:textId="77777777" w:rsidR="00FF76D9" w:rsidRPr="00264F53" w:rsidRDefault="00FF76D9" w:rsidP="00FF76D9"/>
    <w:p w14:paraId="3605419C" w14:textId="77777777" w:rsidR="00264F53" w:rsidRPr="00FF76D9" w:rsidRDefault="00264F53" w:rsidP="00C638F5">
      <w:pPr>
        <w:pStyle w:val="ac"/>
        <w:ind w:leftChars="-1" w:hanging="2"/>
        <w:rPr>
          <w:rFonts w:cs="Times New Roman"/>
        </w:rPr>
      </w:pPr>
    </w:p>
    <w:p w14:paraId="02B2CB4D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202E0358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20430D8E" w14:textId="77777777" w:rsidR="00264F53" w:rsidRPr="00C813F0" w:rsidRDefault="00264F53" w:rsidP="00C638F5">
      <w:pPr>
        <w:pStyle w:val="ac"/>
        <w:ind w:leftChars="-1" w:hanging="2"/>
        <w:rPr>
          <w:rFonts w:cs="Times New Roman"/>
        </w:rPr>
      </w:pPr>
    </w:p>
    <w:p w14:paraId="476BCF1C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0DF54CCD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16900FF8" w14:textId="77777777" w:rsidR="00516953" w:rsidRPr="00264F53" w:rsidRDefault="00516953" w:rsidP="00516953">
      <w:pPr>
        <w:pStyle w:val="ac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>（注意事項）</w:t>
      </w:r>
    </w:p>
    <w:p w14:paraId="2FC1591D" w14:textId="77777777" w:rsidR="008A41E3" w:rsidRPr="00264F53" w:rsidRDefault="008A41E3" w:rsidP="008A41E3">
      <w:pPr>
        <w:pStyle w:val="ac"/>
        <w:ind w:leftChars="61" w:left="261" w:hangingChars="57" w:hanging="117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 xml:space="preserve">　１　委任者の印は、法人にあってはその権限を有する者の印とする。</w:t>
      </w:r>
    </w:p>
    <w:p w14:paraId="278473F8" w14:textId="77777777" w:rsidR="00516953" w:rsidRPr="00264F53" w:rsidRDefault="008A41E3" w:rsidP="008A41E3">
      <w:pPr>
        <w:pStyle w:val="ac"/>
        <w:ind w:leftChars="61" w:left="261" w:hangingChars="57" w:hanging="117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 xml:space="preserve">　２　受任者の印は認印でも差し支えない</w:t>
      </w:r>
      <w:r w:rsidR="00516953" w:rsidRPr="00264F53">
        <w:rPr>
          <w:rFonts w:hAnsi="ＭＳ 明朝" w:hint="eastAsia"/>
          <w:spacing w:val="5"/>
          <w:sz w:val="18"/>
          <w:szCs w:val="18"/>
        </w:rPr>
        <w:t>。</w:t>
      </w:r>
    </w:p>
    <w:p w14:paraId="1F61C10B" w14:textId="77777777" w:rsidR="00516953" w:rsidRPr="00516953" w:rsidRDefault="00516953" w:rsidP="00516953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04379592" w14:textId="77777777" w:rsidR="0098386E" w:rsidRPr="00516953" w:rsidRDefault="0098386E" w:rsidP="002E1A9A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6371BBF5" w14:textId="77777777" w:rsidR="00516953" w:rsidRPr="0098386E" w:rsidRDefault="00516953" w:rsidP="002E1A9A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1D448F81" w14:textId="77777777" w:rsidR="008902FB" w:rsidRDefault="008902FB" w:rsidP="005C4B5E">
      <w:pPr>
        <w:pStyle w:val="ac"/>
        <w:spacing w:line="240" w:lineRule="auto"/>
        <w:rPr>
          <w:spacing w:val="0"/>
        </w:rPr>
      </w:pPr>
    </w:p>
    <w:sectPr w:rsidR="008902F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7F0E" w14:textId="77777777" w:rsidR="004D6A87" w:rsidRDefault="004D6A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32F081" w14:textId="77777777" w:rsidR="004D6A87" w:rsidRDefault="004D6A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F533" w14:textId="77777777" w:rsidR="004D6A87" w:rsidRDefault="004D6A8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F58F6C" w14:textId="77777777" w:rsidR="004D6A87" w:rsidRDefault="004D6A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B35BF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E73"/>
    <w:rsid w:val="00305F55"/>
    <w:rsid w:val="00306F5C"/>
    <w:rsid w:val="00327271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C2A3F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C6629"/>
    <w:rsid w:val="006D4382"/>
    <w:rsid w:val="00712444"/>
    <w:rsid w:val="00714D28"/>
    <w:rsid w:val="00721E5C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B61FF"/>
    <w:rsid w:val="007D476B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1114</Words>
  <Characters>778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岡部　遼介</cp:lastModifiedBy>
  <cp:revision>9</cp:revision>
  <cp:lastPrinted>2021-03-16T07:29:00Z</cp:lastPrinted>
  <dcterms:created xsi:type="dcterms:W3CDTF">2021-05-26T06:35:00Z</dcterms:created>
  <dcterms:modified xsi:type="dcterms:W3CDTF">2023-04-27T05:48:00Z</dcterms:modified>
</cp:coreProperties>
</file>