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35D59775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D81EE8">
        <w:rPr>
          <w:rFonts w:hint="eastAsia"/>
        </w:rPr>
        <w:t>３</w:t>
      </w:r>
      <w:r w:rsidR="008D6D3E" w:rsidRPr="00EB5546">
        <w:rPr>
          <w:rFonts w:hint="eastAsia"/>
        </w:rPr>
        <w:t>月</w:t>
      </w:r>
      <w:r w:rsidR="00A862B0">
        <w:rPr>
          <w:rFonts w:hint="eastAsia"/>
        </w:rPr>
        <w:t>１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175C57D1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</w:t>
      </w:r>
      <w:r w:rsidR="00D81EE8">
        <w:rPr>
          <w:rFonts w:hint="eastAsia"/>
        </w:rPr>
        <w:t>生化学自動分析装置保守点検業務委託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75CF6640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81EE8">
        <w:rPr>
          <w:rFonts w:hint="eastAsia"/>
        </w:rPr>
        <w:t>・　Ｃ等級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EE8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422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中里美花</cp:lastModifiedBy>
  <cp:revision>20</cp:revision>
  <cp:lastPrinted>2021-03-15T00:18:00Z</cp:lastPrinted>
  <dcterms:created xsi:type="dcterms:W3CDTF">2021-03-16T02:00:00Z</dcterms:created>
  <dcterms:modified xsi:type="dcterms:W3CDTF">2023-02-24T06:18:00Z</dcterms:modified>
</cp:coreProperties>
</file>