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503"/>
          <w:kern w:val="0"/>
          <w:sz w:val="22"/>
          <w:szCs w:val="22"/>
          <w:fitText w:val="1446" w:id="-1818433274"/>
        </w:rPr>
        <w:t>住</w:t>
      </w:r>
      <w:r w:rsidRPr="009953EE">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2"/>
          <w:kern w:val="0"/>
          <w:sz w:val="22"/>
          <w:szCs w:val="22"/>
          <w:fitText w:val="1446" w:id="-1818433273"/>
        </w:rPr>
        <w:t>商号又は名</w:t>
      </w:r>
      <w:r w:rsidRPr="009953EE">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97"/>
          <w:kern w:val="0"/>
          <w:sz w:val="22"/>
          <w:szCs w:val="22"/>
          <w:fitText w:val="1446" w:id="-1818433272"/>
        </w:rPr>
        <w:t>代表</w:t>
      </w:r>
      <w:r w:rsidRPr="009953EE">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2E964C2A"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4C7740">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1E57F1">
        <w:rPr>
          <w:rFonts w:ascii="ＭＳ ゴシック" w:eastAsia="ＭＳ ゴシック" w:hAnsi="ＭＳ ゴシック" w:hint="eastAsia"/>
          <w:color w:val="000000" w:themeColor="text1"/>
          <w:sz w:val="22"/>
          <w:szCs w:val="22"/>
        </w:rPr>
        <w:t>２</w:t>
      </w:r>
      <w:r w:rsidR="0005310B" w:rsidRPr="00417DD3">
        <w:rPr>
          <w:rFonts w:ascii="ＭＳ ゴシック" w:eastAsia="ＭＳ ゴシック" w:hAnsi="ＭＳ ゴシック" w:hint="eastAsia"/>
          <w:color w:val="000000" w:themeColor="text1"/>
          <w:sz w:val="22"/>
          <w:szCs w:val="22"/>
        </w:rPr>
        <w:t>月</w:t>
      </w:r>
      <w:r w:rsidR="001E57F1">
        <w:rPr>
          <w:rFonts w:ascii="ＭＳ ゴシック" w:eastAsia="ＭＳ ゴシック" w:hAnsi="ＭＳ ゴシック" w:hint="eastAsia"/>
          <w:color w:val="000000" w:themeColor="text1"/>
          <w:sz w:val="22"/>
          <w:szCs w:val="22"/>
        </w:rPr>
        <w:t>２</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0192CFF8"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C7740">
        <w:rPr>
          <w:rFonts w:ascii="ＭＳ ゴシック" w:eastAsia="ＭＳ ゴシック" w:hAnsi="ＭＳ ゴシック" w:hint="eastAsia"/>
          <w:color w:val="000000"/>
          <w:sz w:val="22"/>
          <w:szCs w:val="22"/>
        </w:rPr>
        <w:t>地方独立行政法人埼玉県立病院機構本部</w:t>
      </w:r>
      <w:r w:rsidR="00992108">
        <w:rPr>
          <w:rFonts w:ascii="ＭＳ ゴシック" w:eastAsia="ＭＳ ゴシック" w:hAnsi="ＭＳ ゴシック" w:hint="eastAsia"/>
          <w:color w:val="000000"/>
          <w:sz w:val="22"/>
          <w:szCs w:val="22"/>
        </w:rPr>
        <w:t>書庫</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5C0811C"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履行実績について（上記４⑶、⑷該当者のみ）</w:t>
      </w:r>
    </w:p>
    <w:tbl>
      <w:tblPr>
        <w:tblStyle w:val="a8"/>
        <w:tblW w:w="0" w:type="auto"/>
        <w:tblInd w:w="392" w:type="dxa"/>
        <w:tblLook w:val="04A0" w:firstRow="1" w:lastRow="0" w:firstColumn="1" w:lastColumn="0" w:noHBand="0" w:noVBand="1"/>
      </w:tblPr>
      <w:tblGrid>
        <w:gridCol w:w="1390"/>
        <w:gridCol w:w="1944"/>
        <w:gridCol w:w="556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06EA041F" w:rsidR="008B33FB" w:rsidRPr="00417DD3" w:rsidRDefault="009A2230"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1E76CB80" wp14:editId="2B2A0AB8">
                <wp:simplePos x="0" y="0"/>
                <wp:positionH relativeFrom="column">
                  <wp:posOffset>17145</wp:posOffset>
                </wp:positionH>
                <wp:positionV relativeFrom="paragraph">
                  <wp:posOffset>10160</wp:posOffset>
                </wp:positionV>
                <wp:extent cx="6018530" cy="92138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92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D9B2" id="正方形/長方形 1" o:spid="_x0000_s1026" style="position:absolute;left:0;text-align:left;margin-left:1.35pt;margin-top:.8pt;width:473.9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" filled="f">
                <v:textbox inset="5.85pt,.7pt,5.85pt,.7pt"/>
              </v:rect>
            </w:pict>
          </mc:Fallback>
        </mc:AlternateContent>
      </w:r>
      <w:r w:rsidR="008B33FB" w:rsidRPr="00417DD3">
        <w:rPr>
          <w:rFonts w:ascii="ＭＳ ゴシック" w:eastAsia="ＭＳ ゴシック" w:hAnsi="ＭＳ ゴシック" w:hint="eastAsia"/>
          <w:color w:val="000000" w:themeColor="text1"/>
          <w:sz w:val="22"/>
          <w:szCs w:val="22"/>
        </w:rPr>
        <w:t>（あて先）</w:t>
      </w:r>
    </w:p>
    <w:p w14:paraId="2392F524" w14:textId="56BAB45C"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w:t>
      </w:r>
      <w:r w:rsidR="004C366E">
        <w:rPr>
          <w:rFonts w:ascii="ＭＳ ゴシック" w:eastAsia="ＭＳ ゴシック" w:hAnsi="ＭＳ ゴシック" w:hint="eastAsia"/>
          <w:color w:val="000000" w:themeColor="text1"/>
          <w:spacing w:val="14"/>
          <w:sz w:val="22"/>
          <w:szCs w:val="22"/>
        </w:rPr>
        <w:t>総務・研修</w:t>
      </w:r>
      <w:r w:rsidRPr="00417DD3">
        <w:rPr>
          <w:rFonts w:ascii="ＭＳ ゴシック" w:eastAsia="ＭＳ ゴシック" w:hAnsi="ＭＳ ゴシック" w:hint="eastAsia"/>
          <w:color w:val="000000" w:themeColor="text1"/>
          <w:spacing w:val="14"/>
          <w:sz w:val="22"/>
          <w:szCs w:val="22"/>
        </w:rPr>
        <w:t>担当</w:t>
      </w:r>
      <w:r w:rsidR="004C366E">
        <w:rPr>
          <w:rFonts w:ascii="ＭＳ ゴシック" w:eastAsia="ＭＳ ゴシック" w:hAnsi="ＭＳ ゴシック" w:hint="eastAsia"/>
          <w:color w:val="000000" w:themeColor="text1"/>
          <w:spacing w:val="14"/>
          <w:sz w:val="22"/>
          <w:szCs w:val="22"/>
        </w:rPr>
        <w:t xml:space="preserve">　清水</w:t>
      </w:r>
    </w:p>
    <w:p w14:paraId="169F7DCC" w14:textId="5E56685A"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6AE25634"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4C366E">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1E57F1">
        <w:rPr>
          <w:rFonts w:ascii="ＭＳ ゴシック" w:eastAsia="ＭＳ ゴシック" w:hAnsi="ＭＳ ゴシック" w:hint="eastAsia"/>
          <w:color w:val="000000" w:themeColor="text1"/>
          <w:spacing w:val="14"/>
          <w:sz w:val="22"/>
          <w:szCs w:val="22"/>
        </w:rPr>
        <w:t>２</w:t>
      </w:r>
      <w:r w:rsidRPr="00417DD3">
        <w:rPr>
          <w:rFonts w:ascii="ＭＳ ゴシック" w:eastAsia="ＭＳ ゴシック" w:hAnsi="ＭＳ ゴシック" w:hint="eastAsia"/>
          <w:color w:val="000000" w:themeColor="text1"/>
          <w:spacing w:val="14"/>
          <w:sz w:val="22"/>
          <w:szCs w:val="22"/>
        </w:rPr>
        <w:t>月</w:t>
      </w:r>
      <w:r w:rsidR="001E57F1">
        <w:rPr>
          <w:rFonts w:ascii="ＭＳ ゴシック" w:eastAsia="ＭＳ ゴシック" w:hAnsi="ＭＳ ゴシック" w:hint="eastAsia"/>
          <w:color w:val="000000" w:themeColor="text1"/>
          <w:spacing w:val="14"/>
          <w:sz w:val="22"/>
          <w:szCs w:val="22"/>
        </w:rPr>
        <w:t>３</w:t>
      </w:r>
      <w:r w:rsidR="008B33FB" w:rsidRPr="00417DD3">
        <w:rPr>
          <w:rFonts w:ascii="ＭＳ ゴシック" w:eastAsia="ＭＳ ゴシック" w:hAnsi="ＭＳ ゴシック" w:hint="eastAsia"/>
          <w:color w:val="000000" w:themeColor="text1"/>
          <w:spacing w:val="14"/>
          <w:sz w:val="22"/>
          <w:szCs w:val="22"/>
        </w:rPr>
        <w:t>日</w:t>
      </w:r>
      <w:r w:rsidR="004C366E">
        <w:rPr>
          <w:rFonts w:ascii="ＭＳ ゴシック" w:eastAsia="ＭＳ ゴシック" w:hAnsi="ＭＳ ゴシック" w:hint="eastAsia"/>
          <w:color w:val="000000" w:themeColor="text1"/>
          <w:spacing w:val="14"/>
          <w:sz w:val="22"/>
          <w:szCs w:val="22"/>
        </w:rPr>
        <w:t>（</w:t>
      </w:r>
      <w:r w:rsidR="001E57F1">
        <w:rPr>
          <w:rFonts w:ascii="ＭＳ ゴシック" w:eastAsia="ＭＳ ゴシック" w:hAnsi="ＭＳ ゴシック" w:hint="eastAsia"/>
          <w:color w:val="000000" w:themeColor="text1"/>
          <w:spacing w:val="14"/>
          <w:sz w:val="22"/>
          <w:szCs w:val="22"/>
        </w:rPr>
        <w:t>金</w:t>
      </w:r>
      <w:r w:rsidR="004C366E">
        <w:rPr>
          <w:rFonts w:ascii="ＭＳ ゴシック" w:eastAsia="ＭＳ ゴシック" w:hAnsi="ＭＳ ゴシック" w:hint="eastAsia"/>
          <w:color w:val="000000" w:themeColor="text1"/>
          <w:spacing w:val="14"/>
          <w:sz w:val="22"/>
          <w:szCs w:val="22"/>
        </w:rPr>
        <w:t>）</w:t>
      </w:r>
      <w:r w:rsidR="001E57F1">
        <w:rPr>
          <w:rFonts w:ascii="ＭＳ ゴシック" w:eastAsia="ＭＳ ゴシック" w:hAnsi="ＭＳ ゴシック" w:hint="eastAsia"/>
          <w:color w:val="000000" w:themeColor="text1"/>
          <w:spacing w:val="14"/>
          <w:sz w:val="22"/>
          <w:szCs w:val="22"/>
        </w:rPr>
        <w:t>午後４</w:t>
      </w:r>
      <w:r w:rsidR="008B33FB" w:rsidRPr="00417DD3">
        <w:rPr>
          <w:rFonts w:ascii="ＭＳ ゴシック" w:eastAsia="ＭＳ ゴシック" w:hAnsi="ＭＳ ゴシック" w:hint="eastAsia"/>
          <w:color w:val="000000" w:themeColor="text1"/>
          <w:spacing w:val="14"/>
          <w:sz w:val="22"/>
          <w:szCs w:val="22"/>
        </w:rPr>
        <w:t>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495E8F31" w:rsidR="008B33FB" w:rsidRPr="00417DD3" w:rsidRDefault="004C366E"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地方独立行政法人埼玉県立病院機構本部</w:t>
            </w:r>
            <w:r w:rsidR="00992108">
              <w:rPr>
                <w:rFonts w:ascii="ＭＳ ゴシック" w:eastAsia="ＭＳ ゴシック" w:hAnsi="ＭＳ ゴシック" w:hint="eastAsia"/>
                <w:color w:val="000000"/>
                <w:sz w:val="22"/>
                <w:szCs w:val="22"/>
              </w:rPr>
              <w:t>書庫</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9A2230">
              <w:rPr>
                <w:rFonts w:ascii="ＭＳ ゴシック" w:eastAsia="ＭＳ ゴシック" w:hAnsi="ＭＳ ゴシック" w:hint="eastAsia"/>
                <w:color w:val="000000" w:themeColor="text1"/>
                <w:spacing w:val="3"/>
                <w:w w:val="66"/>
                <w:kern w:val="0"/>
                <w:sz w:val="22"/>
                <w:szCs w:val="22"/>
                <w:fitText w:val="1175" w:id="-1818433269"/>
              </w:rPr>
              <w:t>（又は納入場所</w:t>
            </w:r>
            <w:r w:rsidRPr="009A2230">
              <w:rPr>
                <w:rFonts w:ascii="ＭＳ ゴシック" w:eastAsia="ＭＳ ゴシック" w:hAnsi="ＭＳ ゴシック" w:hint="eastAsia"/>
                <w:color w:val="000000" w:themeColor="text1"/>
                <w:spacing w:val="-9"/>
                <w:w w:val="66"/>
                <w:kern w:val="0"/>
                <w:sz w:val="22"/>
                <w:szCs w:val="22"/>
                <w:fitText w:val="1175" w:id="-1818433269"/>
              </w:rPr>
              <w:t>）</w:t>
            </w:r>
          </w:p>
        </w:tc>
        <w:tc>
          <w:tcPr>
            <w:tcW w:w="8093" w:type="dxa"/>
          </w:tcPr>
          <w:p w14:paraId="09809F25" w14:textId="77777777" w:rsidR="008B33FB"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埼玉県北足立郡伊奈町大字小室８１８番地</w:t>
            </w:r>
          </w:p>
          <w:p w14:paraId="0782D56D" w14:textId="4A20E061" w:rsidR="0048262A" w:rsidRPr="00417DD3"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埼玉県立がんセンター研究棟６階</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7B693C8F" w14:textId="3B66B067" w:rsidR="0048262A" w:rsidRPr="00417DD3" w:rsidRDefault="00C73589"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8262A">
        <w:rPr>
          <w:rFonts w:ascii="ＭＳ ゴシック" w:eastAsia="ＭＳ ゴシック" w:hAnsi="ＭＳ ゴシック" w:hint="eastAsia"/>
          <w:color w:val="000000"/>
          <w:sz w:val="22"/>
          <w:szCs w:val="22"/>
        </w:rPr>
        <w:t>地方独立行政法人埼玉県立病院機構本部</w:t>
      </w:r>
      <w:r w:rsidR="00992108">
        <w:rPr>
          <w:rFonts w:ascii="ＭＳ ゴシック" w:eastAsia="ＭＳ ゴシック" w:hAnsi="ＭＳ ゴシック" w:hint="eastAsia"/>
          <w:color w:val="000000"/>
          <w:sz w:val="22"/>
          <w:szCs w:val="22"/>
        </w:rPr>
        <w:t>書庫</w:t>
      </w:r>
    </w:p>
    <w:p w14:paraId="168AB6EC" w14:textId="77777777" w:rsidR="00C73589" w:rsidRPr="001844CB"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74D8BC3B" w14:textId="4C4298F7" w:rsidR="00C73589"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w:t>
      </w:r>
      <w:r w:rsidRPr="0048262A">
        <w:rPr>
          <w:rFonts w:ascii="ＭＳ ゴシック" w:eastAsia="ＭＳ ゴシック" w:hAnsi="ＭＳ ゴシック" w:cs="Times New Roman" w:hint="eastAsia"/>
          <w:color w:val="000000" w:themeColor="text1"/>
          <w:kern w:val="2"/>
          <w:sz w:val="22"/>
          <w:szCs w:val="22"/>
        </w:rPr>
        <w:t>令和</w:t>
      </w:r>
      <w:r w:rsidR="0048262A">
        <w:rPr>
          <w:rFonts w:ascii="ＭＳ ゴシック" w:eastAsia="ＭＳ ゴシック" w:hAnsi="ＭＳ ゴシック" w:cs="Times New Roman" w:hint="eastAsia"/>
          <w:color w:val="000000" w:themeColor="text1"/>
          <w:kern w:val="2"/>
          <w:sz w:val="22"/>
          <w:szCs w:val="22"/>
        </w:rPr>
        <w:t>５</w:t>
      </w:r>
      <w:r w:rsidR="005B4AB7" w:rsidRPr="0048262A">
        <w:rPr>
          <w:rFonts w:ascii="ＭＳ ゴシック" w:eastAsia="ＭＳ ゴシック" w:hAnsi="ＭＳ ゴシック" w:cs="Times New Roman" w:hint="eastAsia"/>
          <w:color w:val="000000" w:themeColor="text1"/>
          <w:kern w:val="2"/>
          <w:sz w:val="22"/>
          <w:szCs w:val="22"/>
        </w:rPr>
        <w:t>年</w:t>
      </w:r>
      <w:r w:rsidR="001E57F1">
        <w:rPr>
          <w:rFonts w:ascii="ＭＳ ゴシック" w:eastAsia="ＭＳ ゴシック" w:hAnsi="ＭＳ ゴシック" w:cs="Times New Roman" w:hint="eastAsia"/>
          <w:color w:val="000000" w:themeColor="text1"/>
          <w:kern w:val="2"/>
          <w:sz w:val="22"/>
          <w:szCs w:val="22"/>
        </w:rPr>
        <w:t>２</w:t>
      </w:r>
      <w:r w:rsidR="00164B92" w:rsidRPr="0048262A">
        <w:rPr>
          <w:rFonts w:ascii="ＭＳ ゴシック" w:eastAsia="ＭＳ ゴシック" w:hAnsi="ＭＳ ゴシック" w:cs="Times New Roman" w:hint="eastAsia"/>
          <w:color w:val="000000" w:themeColor="text1"/>
          <w:kern w:val="2"/>
          <w:sz w:val="22"/>
          <w:szCs w:val="22"/>
        </w:rPr>
        <w:t>月</w:t>
      </w:r>
      <w:r w:rsidR="001E57F1">
        <w:rPr>
          <w:rFonts w:ascii="ＭＳ ゴシック" w:eastAsia="ＭＳ ゴシック" w:hAnsi="ＭＳ ゴシック" w:cs="Times New Roman" w:hint="eastAsia"/>
          <w:color w:val="000000" w:themeColor="text1"/>
          <w:kern w:val="2"/>
          <w:sz w:val="22"/>
          <w:szCs w:val="22"/>
        </w:rPr>
        <w:t>２</w:t>
      </w:r>
      <w:r w:rsidR="00C73589" w:rsidRPr="0048262A">
        <w:rPr>
          <w:rFonts w:ascii="ＭＳ ゴシック" w:eastAsia="ＭＳ ゴシック" w:hAnsi="ＭＳ ゴシック" w:cs="Times New Roman" w:hint="eastAsia"/>
          <w:color w:val="000000" w:themeColor="text1"/>
          <w:kern w:val="2"/>
          <w:sz w:val="22"/>
          <w:szCs w:val="22"/>
        </w:rPr>
        <w:t>日</w:t>
      </w:r>
    </w:p>
    <w:p w14:paraId="07CE7A21" w14:textId="77777777" w:rsidR="0048262A" w:rsidRPr="0048262A" w:rsidRDefault="0048262A" w:rsidP="00C73589">
      <w:pPr>
        <w:pStyle w:val="a3"/>
        <w:wordWrap/>
        <w:spacing w:line="240" w:lineRule="auto"/>
        <w:rPr>
          <w:rFonts w:ascii="ＭＳ ゴシック" w:eastAsia="ＭＳ ゴシック" w:hAnsi="ＭＳ ゴシック" w:cs="Times New Roman"/>
          <w:color w:val="000000" w:themeColor="text1"/>
          <w:kern w:val="2"/>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41012CDC" w:rsidR="00C73589" w:rsidRPr="00417DD3" w:rsidRDefault="00C73589" w:rsidP="0048262A">
      <w:pPr>
        <w:autoSpaceDE w:val="0"/>
        <w:autoSpaceDN w:val="0"/>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sidRPr="0048262A">
        <w:rPr>
          <w:rFonts w:ascii="ＭＳ ゴシック" w:eastAsia="ＭＳ ゴシック" w:hAnsi="ＭＳ ゴシック" w:cs="ＭＳ 明朝" w:hint="eastAsia"/>
          <w:color w:val="000000" w:themeColor="text1"/>
          <w:kern w:val="0"/>
          <w:szCs w:val="21"/>
          <w:u w:val="single"/>
        </w:rPr>
        <w:t>令和</w:t>
      </w:r>
      <w:r w:rsidR="001844CB" w:rsidRPr="0048262A">
        <w:rPr>
          <w:rFonts w:ascii="ＭＳ ゴシック" w:eastAsia="ＭＳ ゴシック" w:hAnsi="ＭＳ ゴシック" w:cs="ＭＳ 明朝" w:hint="eastAsia"/>
          <w:color w:val="000000" w:themeColor="text1"/>
          <w:kern w:val="0"/>
          <w:szCs w:val="21"/>
          <w:u w:val="single"/>
        </w:rPr>
        <w:t>５</w:t>
      </w:r>
      <w:r w:rsidR="00DE2F16" w:rsidRPr="0048262A">
        <w:rPr>
          <w:rFonts w:ascii="ＭＳ ゴシック" w:eastAsia="ＭＳ ゴシック" w:hAnsi="ＭＳ ゴシック" w:cs="ＭＳ 明朝" w:hint="eastAsia"/>
          <w:color w:val="000000" w:themeColor="text1"/>
          <w:kern w:val="0"/>
          <w:szCs w:val="21"/>
          <w:u w:val="single"/>
        </w:rPr>
        <w:t>年</w:t>
      </w:r>
      <w:r w:rsidR="0048262A" w:rsidRPr="0048262A">
        <w:rPr>
          <w:rFonts w:ascii="ＭＳ ゴシック" w:eastAsia="ＭＳ ゴシック" w:hAnsi="ＭＳ ゴシック" w:cs="ＭＳ 明朝" w:hint="eastAsia"/>
          <w:color w:val="000000" w:themeColor="text1"/>
          <w:kern w:val="0"/>
          <w:szCs w:val="21"/>
          <w:u w:val="single"/>
        </w:rPr>
        <w:t>２</w:t>
      </w:r>
      <w:r w:rsidR="00164B92" w:rsidRPr="0048262A">
        <w:rPr>
          <w:rFonts w:ascii="ＭＳ ゴシック" w:eastAsia="ＭＳ ゴシック" w:hAnsi="ＭＳ ゴシック" w:cs="ＭＳ 明朝" w:hint="eastAsia"/>
          <w:color w:val="000000" w:themeColor="text1"/>
          <w:kern w:val="0"/>
          <w:szCs w:val="21"/>
          <w:u w:val="single"/>
        </w:rPr>
        <w:t>月</w:t>
      </w:r>
      <w:r w:rsidR="0048262A" w:rsidRPr="0048262A">
        <w:rPr>
          <w:rFonts w:ascii="ＭＳ ゴシック" w:eastAsia="ＭＳ ゴシック" w:hAnsi="ＭＳ ゴシック" w:cs="ＭＳ 明朝" w:hint="eastAsia"/>
          <w:color w:val="000000" w:themeColor="text1"/>
          <w:kern w:val="0"/>
          <w:szCs w:val="21"/>
          <w:u w:val="single"/>
        </w:rPr>
        <w:t>１</w:t>
      </w:r>
      <w:r w:rsidR="001E57F1">
        <w:rPr>
          <w:rFonts w:ascii="ＭＳ ゴシック" w:eastAsia="ＭＳ ゴシック" w:hAnsi="ＭＳ ゴシック" w:cs="ＭＳ 明朝" w:hint="eastAsia"/>
          <w:color w:val="000000" w:themeColor="text1"/>
          <w:kern w:val="0"/>
          <w:szCs w:val="21"/>
          <w:u w:val="single"/>
        </w:rPr>
        <w:t>３</w:t>
      </w:r>
      <w:r w:rsidRPr="0048262A">
        <w:rPr>
          <w:rFonts w:ascii="ＭＳ ゴシック" w:eastAsia="ＭＳ ゴシック" w:hAnsi="ＭＳ ゴシック" w:cs="ＭＳ 明朝" w:hint="eastAsia"/>
          <w:color w:val="000000" w:themeColor="text1"/>
          <w:kern w:val="0"/>
          <w:szCs w:val="21"/>
          <w:u w:val="single"/>
        </w:rPr>
        <w:t>日</w:t>
      </w:r>
      <w:r w:rsidRPr="0048262A">
        <w:rPr>
          <w:rFonts w:ascii="ＭＳ ゴシック" w:eastAsia="ＭＳ ゴシック" w:hAnsi="ＭＳ ゴシック" w:cs="ＭＳ 明朝" w:hint="eastAsia"/>
          <w:color w:val="000000" w:themeColor="text1"/>
          <w:kern w:val="0"/>
          <w:szCs w:val="21"/>
        </w:rPr>
        <w:t>に</w:t>
      </w:r>
      <w:r w:rsidR="00164B92" w:rsidRPr="0048262A">
        <w:rPr>
          <w:rFonts w:ascii="ＭＳ ゴシック" w:eastAsia="ＭＳ ゴシック" w:hAnsi="ＭＳ ゴシック" w:cs="ＭＳ 明朝" w:hint="eastAsia"/>
          <w:color w:val="000000" w:themeColor="text1"/>
          <w:kern w:val="0"/>
          <w:szCs w:val="21"/>
        </w:rPr>
        <w:t>お</w:t>
      </w:r>
      <w:r w:rsidRPr="0048262A">
        <w:rPr>
          <w:rFonts w:ascii="ＭＳ ゴシック" w:eastAsia="ＭＳ ゴシック" w:hAnsi="ＭＳ ゴシック" w:cs="ＭＳ 明朝" w:hint="eastAsia"/>
          <w:color w:val="000000" w:themeColor="text1"/>
          <w:kern w:val="0"/>
          <w:szCs w:val="21"/>
        </w:rPr>
        <w:t>いて開札される</w:t>
      </w:r>
      <w:r w:rsidR="0048262A" w:rsidRPr="0048262A">
        <w:rPr>
          <w:rFonts w:ascii="ＭＳ ゴシック" w:eastAsia="ＭＳ ゴシック" w:hAnsi="ＭＳ ゴシック" w:hint="eastAsia"/>
          <w:color w:val="000000"/>
          <w:sz w:val="22"/>
          <w:szCs w:val="22"/>
        </w:rPr>
        <w:t>地方独立行政法人埼玉県立病院機構本部</w:t>
      </w:r>
      <w:r w:rsidR="00992108">
        <w:rPr>
          <w:rFonts w:ascii="ＭＳ ゴシック" w:eastAsia="ＭＳ ゴシック" w:hAnsi="ＭＳ ゴシック" w:hint="eastAsia"/>
          <w:color w:val="000000"/>
          <w:sz w:val="22"/>
          <w:szCs w:val="22"/>
        </w:rPr>
        <w:t>書庫</w:t>
      </w:r>
      <w:r w:rsidRPr="0048262A">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01F1463E" w14:textId="6C95D335" w:rsidR="0048262A" w:rsidRPr="00417DD3" w:rsidRDefault="008446E3"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8262A">
        <w:rPr>
          <w:rFonts w:ascii="ＭＳ ゴシック" w:eastAsia="ＭＳ ゴシック" w:hAnsi="ＭＳ ゴシック" w:hint="eastAsia"/>
          <w:color w:val="000000"/>
          <w:sz w:val="22"/>
          <w:szCs w:val="22"/>
        </w:rPr>
        <w:t>地方独立行政法人埼玉県立病院機構本部</w:t>
      </w:r>
      <w:r w:rsidR="00992108">
        <w:rPr>
          <w:rFonts w:ascii="ＭＳ ゴシック" w:eastAsia="ＭＳ ゴシック" w:hAnsi="ＭＳ ゴシック" w:hint="eastAsia"/>
          <w:color w:val="000000"/>
          <w:sz w:val="22"/>
          <w:szCs w:val="22"/>
        </w:rPr>
        <w:t>書庫</w:t>
      </w:r>
    </w:p>
    <w:p w14:paraId="2A4D6652" w14:textId="20207944" w:rsidR="002F3DBF" w:rsidRPr="0048262A" w:rsidRDefault="002F3DBF" w:rsidP="0048262A">
      <w:pPr>
        <w:rPr>
          <w:rFonts w:ascii="ＭＳ ゴシック" w:eastAsia="ＭＳ ゴシック" w:hAnsi="ＭＳ ゴシック"/>
          <w:color w:val="000000" w:themeColor="text1"/>
          <w:sz w:val="22"/>
          <w:szCs w:val="22"/>
        </w:rPr>
      </w:pP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05E3A39A"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sidRPr="0048262A">
        <w:rPr>
          <w:rFonts w:ascii="ＭＳ ゴシック" w:eastAsia="ＭＳ ゴシック" w:hAnsi="ＭＳ ゴシック" w:hint="eastAsia"/>
          <w:noProof/>
          <w:color w:val="000000" w:themeColor="text1"/>
          <w:sz w:val="22"/>
          <w:szCs w:val="22"/>
        </w:rPr>
        <w:t>令和</w:t>
      </w:r>
      <w:r w:rsidR="0048262A">
        <w:rPr>
          <w:rFonts w:ascii="ＭＳ ゴシック" w:eastAsia="ＭＳ ゴシック" w:hAnsi="ＭＳ ゴシック" w:hint="eastAsia"/>
          <w:noProof/>
          <w:color w:val="000000" w:themeColor="text1"/>
          <w:sz w:val="22"/>
          <w:szCs w:val="22"/>
        </w:rPr>
        <w:t>５</w:t>
      </w:r>
      <w:r w:rsidR="00DE2F16" w:rsidRPr="0048262A">
        <w:rPr>
          <w:rFonts w:ascii="ＭＳ ゴシック" w:eastAsia="ＭＳ ゴシック" w:hAnsi="ＭＳ ゴシック" w:hint="eastAsia"/>
          <w:noProof/>
          <w:color w:val="000000" w:themeColor="text1"/>
          <w:sz w:val="22"/>
          <w:szCs w:val="22"/>
        </w:rPr>
        <w:t>年</w:t>
      </w:r>
      <w:r w:rsidR="001E57F1">
        <w:rPr>
          <w:rFonts w:ascii="ＭＳ ゴシック" w:eastAsia="ＭＳ ゴシック" w:hAnsi="ＭＳ ゴシック" w:hint="eastAsia"/>
          <w:noProof/>
          <w:color w:val="000000" w:themeColor="text1"/>
          <w:sz w:val="22"/>
          <w:szCs w:val="22"/>
        </w:rPr>
        <w:t>２</w:t>
      </w:r>
      <w:r w:rsidR="00DE2F16" w:rsidRPr="0048262A">
        <w:rPr>
          <w:rFonts w:ascii="ＭＳ ゴシック" w:eastAsia="ＭＳ ゴシック" w:hAnsi="ＭＳ ゴシック" w:hint="eastAsia"/>
          <w:noProof/>
          <w:color w:val="000000" w:themeColor="text1"/>
          <w:sz w:val="22"/>
          <w:szCs w:val="22"/>
        </w:rPr>
        <w:t>月</w:t>
      </w:r>
      <w:r w:rsidR="001E57F1">
        <w:rPr>
          <w:rFonts w:ascii="ＭＳ ゴシック" w:eastAsia="ＭＳ ゴシック" w:hAnsi="ＭＳ ゴシック" w:hint="eastAsia"/>
          <w:noProof/>
          <w:color w:val="000000" w:themeColor="text1"/>
          <w:sz w:val="22"/>
          <w:szCs w:val="22"/>
        </w:rPr>
        <w:t>２</w:t>
      </w:r>
      <w:r w:rsidR="0090217D" w:rsidRPr="0048262A">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57C1A"/>
    <w:rsid w:val="00164B92"/>
    <w:rsid w:val="001705CD"/>
    <w:rsid w:val="001844CB"/>
    <w:rsid w:val="00184D0E"/>
    <w:rsid w:val="00193BE0"/>
    <w:rsid w:val="0019593A"/>
    <w:rsid w:val="001A0089"/>
    <w:rsid w:val="001B4F62"/>
    <w:rsid w:val="001C118B"/>
    <w:rsid w:val="001E1375"/>
    <w:rsid w:val="001E57F1"/>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262A"/>
    <w:rsid w:val="00483EF5"/>
    <w:rsid w:val="0049467D"/>
    <w:rsid w:val="004B1280"/>
    <w:rsid w:val="004C366E"/>
    <w:rsid w:val="004C774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92108"/>
    <w:rsid w:val="009953EE"/>
    <w:rsid w:val="009A2230"/>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1672</Words>
  <Characters>787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清水俊行</cp:lastModifiedBy>
  <cp:revision>3</cp:revision>
  <cp:lastPrinted>2023-02-01T11:07:00Z</cp:lastPrinted>
  <dcterms:created xsi:type="dcterms:W3CDTF">2023-01-17T01:48:00Z</dcterms:created>
  <dcterms:modified xsi:type="dcterms:W3CDTF">2023-02-01T11:07:00Z</dcterms:modified>
</cp:coreProperties>
</file>