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503"/>
          <w:kern w:val="0"/>
          <w:sz w:val="22"/>
          <w:szCs w:val="22"/>
          <w:fitText w:val="1446" w:id="-1818433274"/>
        </w:rPr>
        <w:t>住</w:t>
      </w:r>
      <w:r w:rsidRPr="009953EE">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2"/>
          <w:kern w:val="0"/>
          <w:sz w:val="22"/>
          <w:szCs w:val="22"/>
          <w:fitText w:val="1446" w:id="-1818433273"/>
        </w:rPr>
        <w:t>商号又は名</w:t>
      </w:r>
      <w:r w:rsidRPr="009953EE">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97"/>
          <w:kern w:val="0"/>
          <w:sz w:val="22"/>
          <w:szCs w:val="22"/>
          <w:fitText w:val="1446" w:id="-1818433272"/>
        </w:rPr>
        <w:t>代表</w:t>
      </w:r>
      <w:r w:rsidRPr="009953EE">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4EE497F3"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F17BA8">
        <w:rPr>
          <w:rFonts w:ascii="ＭＳ ゴシック" w:eastAsia="ＭＳ ゴシック" w:hAnsi="ＭＳ ゴシック" w:hint="eastAsia"/>
          <w:color w:val="000000" w:themeColor="text1"/>
          <w:sz w:val="22"/>
          <w:szCs w:val="22"/>
        </w:rPr>
        <w:t>令和</w:t>
      </w:r>
      <w:r w:rsidR="004C7740" w:rsidRPr="00F17BA8">
        <w:rPr>
          <w:rFonts w:ascii="ＭＳ ゴシック" w:eastAsia="ＭＳ ゴシック" w:hAnsi="ＭＳ ゴシック" w:hint="eastAsia"/>
          <w:color w:val="000000" w:themeColor="text1"/>
          <w:sz w:val="22"/>
          <w:szCs w:val="22"/>
        </w:rPr>
        <w:t>５</w:t>
      </w:r>
      <w:r w:rsidRPr="00F17BA8">
        <w:rPr>
          <w:rFonts w:ascii="ＭＳ ゴシック" w:eastAsia="ＭＳ ゴシック" w:hAnsi="ＭＳ ゴシック" w:hint="eastAsia"/>
          <w:color w:val="000000" w:themeColor="text1"/>
          <w:sz w:val="22"/>
          <w:szCs w:val="22"/>
        </w:rPr>
        <w:t>年</w:t>
      </w:r>
      <w:r w:rsidR="004C7740" w:rsidRPr="00F17BA8">
        <w:rPr>
          <w:rFonts w:ascii="ＭＳ ゴシック" w:eastAsia="ＭＳ ゴシック" w:hAnsi="ＭＳ ゴシック" w:hint="eastAsia"/>
          <w:color w:val="000000" w:themeColor="text1"/>
          <w:sz w:val="22"/>
          <w:szCs w:val="22"/>
        </w:rPr>
        <w:t>１</w:t>
      </w:r>
      <w:r w:rsidR="0005310B" w:rsidRPr="00F17BA8">
        <w:rPr>
          <w:rFonts w:ascii="ＭＳ ゴシック" w:eastAsia="ＭＳ ゴシック" w:hAnsi="ＭＳ ゴシック" w:hint="eastAsia"/>
          <w:color w:val="000000" w:themeColor="text1"/>
          <w:sz w:val="22"/>
          <w:szCs w:val="22"/>
        </w:rPr>
        <w:t>月</w:t>
      </w:r>
      <w:r w:rsidR="00F17BA8">
        <w:rPr>
          <w:rFonts w:ascii="ＭＳ ゴシック" w:eastAsia="ＭＳ ゴシック" w:hAnsi="ＭＳ ゴシック" w:hint="eastAsia"/>
          <w:color w:val="000000" w:themeColor="text1"/>
          <w:sz w:val="22"/>
          <w:szCs w:val="22"/>
        </w:rPr>
        <w:t>２４</w:t>
      </w:r>
      <w:r w:rsidR="008B33FB" w:rsidRPr="00F17BA8">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1611E0F6"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C7740" w:rsidRPr="00F17BA8">
        <w:rPr>
          <w:rFonts w:ascii="ＭＳ ゴシック" w:eastAsia="ＭＳ ゴシック" w:hAnsi="ＭＳ ゴシック" w:hint="eastAsia"/>
          <w:color w:val="000000"/>
          <w:sz w:val="22"/>
          <w:szCs w:val="22"/>
        </w:rPr>
        <w:t>地方独立行政法人埼玉県立病院機構本部</w:t>
      </w:r>
      <w:r w:rsidR="00F17BA8">
        <w:rPr>
          <w:rFonts w:ascii="ＭＳ ゴシック" w:eastAsia="ＭＳ ゴシック" w:hAnsi="ＭＳ ゴシック" w:hint="eastAsia"/>
          <w:color w:val="000000"/>
          <w:sz w:val="22"/>
          <w:szCs w:val="22"/>
        </w:rPr>
        <w:t>産業廃棄物等収集運搬処分業務</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5C0811C"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履行実績について（上記４⑶、⑷該当者のみ）</w:t>
      </w:r>
    </w:p>
    <w:tbl>
      <w:tblPr>
        <w:tblStyle w:val="a8"/>
        <w:tblW w:w="0" w:type="auto"/>
        <w:tblInd w:w="392" w:type="dxa"/>
        <w:tblLook w:val="04A0" w:firstRow="1" w:lastRow="0" w:firstColumn="1" w:lastColumn="0" w:noHBand="0" w:noVBand="1"/>
      </w:tblPr>
      <w:tblGrid>
        <w:gridCol w:w="1390"/>
        <w:gridCol w:w="1944"/>
        <w:gridCol w:w="556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06EA041F" w:rsidR="008B33FB" w:rsidRPr="00417DD3" w:rsidRDefault="009A22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E76CB80" wp14:editId="2B2A0AB8">
                <wp:simplePos x="0" y="0"/>
                <wp:positionH relativeFrom="column">
                  <wp:posOffset>17145</wp:posOffset>
                </wp:positionH>
                <wp:positionV relativeFrom="paragraph">
                  <wp:posOffset>10160</wp:posOffset>
                </wp:positionV>
                <wp:extent cx="6018530" cy="92138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D9B2" id="正方形/長方形 1" o:spid="_x0000_s1026" style="position:absolute;left:0;text-align:left;margin-left:1.35pt;margin-top:.8pt;width:473.9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（あて先）</w:t>
      </w:r>
    </w:p>
    <w:p w14:paraId="2392F524" w14:textId="56BAB45C"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w:t>
      </w:r>
      <w:r w:rsidR="004C366E">
        <w:rPr>
          <w:rFonts w:ascii="ＭＳ ゴシック" w:eastAsia="ＭＳ ゴシック" w:hAnsi="ＭＳ ゴシック" w:hint="eastAsia"/>
          <w:color w:val="000000" w:themeColor="text1"/>
          <w:spacing w:val="14"/>
          <w:sz w:val="22"/>
          <w:szCs w:val="22"/>
        </w:rPr>
        <w:t>総務・研修</w:t>
      </w:r>
      <w:r w:rsidRPr="00417DD3">
        <w:rPr>
          <w:rFonts w:ascii="ＭＳ ゴシック" w:eastAsia="ＭＳ ゴシック" w:hAnsi="ＭＳ ゴシック" w:hint="eastAsia"/>
          <w:color w:val="000000" w:themeColor="text1"/>
          <w:spacing w:val="14"/>
          <w:sz w:val="22"/>
          <w:szCs w:val="22"/>
        </w:rPr>
        <w:t>担当</w:t>
      </w:r>
      <w:r w:rsidR="004C366E">
        <w:rPr>
          <w:rFonts w:ascii="ＭＳ ゴシック" w:eastAsia="ＭＳ ゴシック" w:hAnsi="ＭＳ ゴシック" w:hint="eastAsia"/>
          <w:color w:val="000000" w:themeColor="text1"/>
          <w:spacing w:val="14"/>
          <w:sz w:val="22"/>
          <w:szCs w:val="22"/>
        </w:rPr>
        <w:t xml:space="preserve">　清水</w:t>
      </w:r>
    </w:p>
    <w:p w14:paraId="169F7DCC" w14:textId="5E56685A"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03ECC04C"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4C366E">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4C366E">
        <w:rPr>
          <w:rFonts w:ascii="ＭＳ ゴシック" w:eastAsia="ＭＳ ゴシック" w:hAnsi="ＭＳ ゴシック" w:hint="eastAsia"/>
          <w:color w:val="000000" w:themeColor="text1"/>
          <w:spacing w:val="14"/>
          <w:sz w:val="22"/>
          <w:szCs w:val="22"/>
        </w:rPr>
        <w:t>１</w:t>
      </w:r>
      <w:r w:rsidRPr="00417DD3">
        <w:rPr>
          <w:rFonts w:ascii="ＭＳ ゴシック" w:eastAsia="ＭＳ ゴシック" w:hAnsi="ＭＳ ゴシック" w:hint="eastAsia"/>
          <w:color w:val="000000" w:themeColor="text1"/>
          <w:spacing w:val="14"/>
          <w:sz w:val="22"/>
          <w:szCs w:val="22"/>
        </w:rPr>
        <w:t>月</w:t>
      </w:r>
      <w:r w:rsidR="00F17BA8">
        <w:rPr>
          <w:rFonts w:ascii="ＭＳ ゴシック" w:eastAsia="ＭＳ ゴシック" w:hAnsi="ＭＳ ゴシック" w:hint="eastAsia"/>
          <w:color w:val="000000" w:themeColor="text1"/>
          <w:spacing w:val="14"/>
          <w:sz w:val="22"/>
          <w:szCs w:val="22"/>
        </w:rPr>
        <w:t>２６</w:t>
      </w:r>
      <w:r w:rsidR="008B33FB" w:rsidRPr="00417DD3">
        <w:rPr>
          <w:rFonts w:ascii="ＭＳ ゴシック" w:eastAsia="ＭＳ ゴシック" w:hAnsi="ＭＳ ゴシック" w:hint="eastAsia"/>
          <w:color w:val="000000" w:themeColor="text1"/>
          <w:spacing w:val="14"/>
          <w:sz w:val="22"/>
          <w:szCs w:val="22"/>
        </w:rPr>
        <w:t>日</w:t>
      </w:r>
      <w:r w:rsidR="004C366E">
        <w:rPr>
          <w:rFonts w:ascii="ＭＳ ゴシック" w:eastAsia="ＭＳ ゴシック" w:hAnsi="ＭＳ ゴシック" w:hint="eastAsia"/>
          <w:color w:val="000000" w:themeColor="text1"/>
          <w:spacing w:val="14"/>
          <w:sz w:val="22"/>
          <w:szCs w:val="22"/>
        </w:rPr>
        <w:t>（木）</w:t>
      </w:r>
      <w:r w:rsidR="00F17BA8">
        <w:rPr>
          <w:rFonts w:ascii="ＭＳ ゴシック" w:eastAsia="ＭＳ ゴシック" w:hAnsi="ＭＳ ゴシック" w:hint="eastAsia"/>
          <w:color w:val="000000" w:themeColor="text1"/>
          <w:spacing w:val="14"/>
          <w:sz w:val="22"/>
          <w:szCs w:val="22"/>
        </w:rPr>
        <w:t>正午</w:t>
      </w:r>
      <w:r w:rsidR="008B33FB" w:rsidRPr="00417DD3">
        <w:rPr>
          <w:rFonts w:ascii="ＭＳ ゴシック" w:eastAsia="ＭＳ ゴシック" w:hAnsi="ＭＳ ゴシック" w:hint="eastAsia"/>
          <w:color w:val="000000" w:themeColor="text1"/>
          <w:spacing w:val="14"/>
          <w:sz w:val="22"/>
          <w:szCs w:val="22"/>
        </w:rPr>
        <w:t>（電子メールによる）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340928C8" w:rsidR="008B33FB" w:rsidRPr="00417DD3" w:rsidRDefault="00F17BA8" w:rsidP="004C2BF2">
            <w:pPr>
              <w:rPr>
                <w:rFonts w:ascii="ＭＳ ゴシック" w:eastAsia="ＭＳ ゴシック" w:hAnsi="ＭＳ ゴシック"/>
                <w:color w:val="000000" w:themeColor="text1"/>
                <w:sz w:val="22"/>
                <w:szCs w:val="22"/>
              </w:rPr>
            </w:pPr>
            <w:r w:rsidRPr="00F17BA8">
              <w:rPr>
                <w:rFonts w:ascii="ＭＳ ゴシック" w:eastAsia="ＭＳ ゴシック" w:hAnsi="ＭＳ ゴシック" w:hint="eastAsia"/>
                <w:color w:val="000000"/>
                <w:sz w:val="22"/>
                <w:szCs w:val="22"/>
              </w:rPr>
              <w:t>地方独立行政法人埼玉県立病院機構本部</w:t>
            </w:r>
            <w:r>
              <w:rPr>
                <w:rFonts w:ascii="ＭＳ ゴシック" w:eastAsia="ＭＳ ゴシック" w:hAnsi="ＭＳ ゴシック" w:hint="eastAsia"/>
                <w:color w:val="000000"/>
                <w:sz w:val="22"/>
                <w:szCs w:val="22"/>
              </w:rPr>
              <w:t>産業廃棄物等収集運搬処分業務</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356C46">
              <w:rPr>
                <w:rFonts w:ascii="ＭＳ ゴシック" w:eastAsia="ＭＳ ゴシック" w:hAnsi="ＭＳ ゴシック" w:hint="eastAsia"/>
                <w:color w:val="000000" w:themeColor="text1"/>
                <w:w w:val="66"/>
                <w:kern w:val="0"/>
                <w:sz w:val="22"/>
                <w:szCs w:val="22"/>
                <w:fitText w:val="1175" w:id="-1818433269"/>
              </w:rPr>
              <w:t>（又は納入場所</w:t>
            </w:r>
            <w:r w:rsidRPr="00356C46">
              <w:rPr>
                <w:rFonts w:ascii="ＭＳ ゴシック" w:eastAsia="ＭＳ ゴシック" w:hAnsi="ＭＳ ゴシック" w:hint="eastAsia"/>
                <w:color w:val="000000" w:themeColor="text1"/>
                <w:spacing w:val="10"/>
                <w:w w:val="66"/>
                <w:kern w:val="0"/>
                <w:sz w:val="22"/>
                <w:szCs w:val="22"/>
                <w:fitText w:val="1175" w:id="-1818433269"/>
              </w:rPr>
              <w:t>）</w:t>
            </w:r>
          </w:p>
        </w:tc>
        <w:tc>
          <w:tcPr>
            <w:tcW w:w="8093" w:type="dxa"/>
          </w:tcPr>
          <w:p w14:paraId="09809F25" w14:textId="74ED2A8D" w:rsidR="008B33FB"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w:t>
            </w:r>
            <w:r w:rsidR="00356C46">
              <w:rPr>
                <w:rFonts w:ascii="ＭＳ ゴシック" w:eastAsia="ＭＳ ゴシック" w:hAnsi="ＭＳ ゴシック" w:hint="eastAsia"/>
                <w:color w:val="000000" w:themeColor="text1"/>
                <w:sz w:val="22"/>
                <w:szCs w:val="22"/>
              </w:rPr>
              <w:t>さいたま市浦和区高砂３丁目１３番３号</w:t>
            </w:r>
          </w:p>
          <w:p w14:paraId="0782D56D" w14:textId="30D87B08" w:rsidR="0048262A" w:rsidRPr="00417DD3" w:rsidRDefault="00356C46"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埼玉県衛生会館３階</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7B693C8F" w14:textId="46C417A6" w:rsidR="0048262A" w:rsidRPr="00417DD3" w:rsidRDefault="00C73589"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F17BA8" w:rsidRPr="00F17BA8">
        <w:rPr>
          <w:rFonts w:ascii="ＭＳ ゴシック" w:eastAsia="ＭＳ ゴシック" w:hAnsi="ＭＳ ゴシック" w:hint="eastAsia"/>
          <w:color w:val="000000"/>
          <w:sz w:val="22"/>
          <w:szCs w:val="22"/>
        </w:rPr>
        <w:t>地方独立行政法人埼玉県立病院機構本部</w:t>
      </w:r>
      <w:r w:rsidR="00F17BA8">
        <w:rPr>
          <w:rFonts w:ascii="ＭＳ ゴシック" w:eastAsia="ＭＳ ゴシック" w:hAnsi="ＭＳ ゴシック" w:hint="eastAsia"/>
          <w:color w:val="000000"/>
          <w:sz w:val="22"/>
          <w:szCs w:val="22"/>
        </w:rPr>
        <w:t>産業廃棄物等収集運搬処分業務</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74D8BC3B" w14:textId="08906034" w:rsidR="00C73589"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w:t>
      </w:r>
      <w:r w:rsidRPr="0048262A">
        <w:rPr>
          <w:rFonts w:ascii="ＭＳ ゴシック" w:eastAsia="ＭＳ ゴシック" w:hAnsi="ＭＳ ゴシック" w:cs="Times New Roman" w:hint="eastAsia"/>
          <w:color w:val="000000" w:themeColor="text1"/>
          <w:kern w:val="2"/>
          <w:sz w:val="22"/>
          <w:szCs w:val="22"/>
        </w:rPr>
        <w:t>令和</w:t>
      </w:r>
      <w:r w:rsidR="0048262A">
        <w:rPr>
          <w:rFonts w:ascii="ＭＳ ゴシック" w:eastAsia="ＭＳ ゴシック" w:hAnsi="ＭＳ ゴシック" w:cs="Times New Roman" w:hint="eastAsia"/>
          <w:color w:val="000000" w:themeColor="text1"/>
          <w:kern w:val="2"/>
          <w:sz w:val="22"/>
          <w:szCs w:val="22"/>
        </w:rPr>
        <w:t>５</w:t>
      </w:r>
      <w:r w:rsidR="005B4AB7" w:rsidRPr="0048262A">
        <w:rPr>
          <w:rFonts w:ascii="ＭＳ ゴシック" w:eastAsia="ＭＳ ゴシック" w:hAnsi="ＭＳ ゴシック" w:cs="Times New Roman" w:hint="eastAsia"/>
          <w:color w:val="000000" w:themeColor="text1"/>
          <w:kern w:val="2"/>
          <w:sz w:val="22"/>
          <w:szCs w:val="22"/>
        </w:rPr>
        <w:t>年</w:t>
      </w:r>
      <w:r w:rsidR="0048262A">
        <w:rPr>
          <w:rFonts w:ascii="ＭＳ ゴシック" w:eastAsia="ＭＳ ゴシック" w:hAnsi="ＭＳ ゴシック" w:cs="Times New Roman" w:hint="eastAsia"/>
          <w:color w:val="000000" w:themeColor="text1"/>
          <w:kern w:val="2"/>
          <w:sz w:val="22"/>
          <w:szCs w:val="22"/>
        </w:rPr>
        <w:t>１</w:t>
      </w:r>
      <w:r w:rsidR="00164B92" w:rsidRPr="0048262A">
        <w:rPr>
          <w:rFonts w:ascii="ＭＳ ゴシック" w:eastAsia="ＭＳ ゴシック" w:hAnsi="ＭＳ ゴシック" w:cs="Times New Roman" w:hint="eastAsia"/>
          <w:color w:val="000000" w:themeColor="text1"/>
          <w:kern w:val="2"/>
          <w:sz w:val="22"/>
          <w:szCs w:val="22"/>
        </w:rPr>
        <w:t>月</w:t>
      </w:r>
      <w:r w:rsidR="00F17BA8">
        <w:rPr>
          <w:rFonts w:ascii="ＭＳ ゴシック" w:eastAsia="ＭＳ ゴシック" w:hAnsi="ＭＳ ゴシック" w:cs="Times New Roman" w:hint="eastAsia"/>
          <w:color w:val="000000" w:themeColor="text1"/>
          <w:kern w:val="2"/>
          <w:sz w:val="22"/>
          <w:szCs w:val="22"/>
        </w:rPr>
        <w:t>２４</w:t>
      </w:r>
      <w:r w:rsidR="00C73589" w:rsidRPr="0048262A">
        <w:rPr>
          <w:rFonts w:ascii="ＭＳ ゴシック" w:eastAsia="ＭＳ ゴシック" w:hAnsi="ＭＳ ゴシック" w:cs="Times New Roman" w:hint="eastAsia"/>
          <w:color w:val="000000" w:themeColor="text1"/>
          <w:kern w:val="2"/>
          <w:sz w:val="22"/>
          <w:szCs w:val="22"/>
        </w:rPr>
        <w:t>日</w:t>
      </w:r>
    </w:p>
    <w:p w14:paraId="07CE7A21" w14:textId="77777777" w:rsidR="0048262A" w:rsidRPr="0048262A" w:rsidRDefault="0048262A" w:rsidP="00C73589">
      <w:pPr>
        <w:pStyle w:val="a3"/>
        <w:wordWrap/>
        <w:spacing w:line="240" w:lineRule="auto"/>
        <w:rPr>
          <w:rFonts w:ascii="ＭＳ ゴシック" w:eastAsia="ＭＳ ゴシック" w:hAnsi="ＭＳ ゴシック" w:cs="Times New Roman"/>
          <w:color w:val="000000" w:themeColor="text1"/>
          <w:kern w:val="2"/>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15CD234E" w:rsidR="00C73589" w:rsidRPr="00417DD3" w:rsidRDefault="00C73589" w:rsidP="0048262A">
      <w:pPr>
        <w:autoSpaceDE w:val="0"/>
        <w:autoSpaceDN w:val="0"/>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sidRPr="0048262A">
        <w:rPr>
          <w:rFonts w:ascii="ＭＳ ゴシック" w:eastAsia="ＭＳ ゴシック" w:hAnsi="ＭＳ ゴシック" w:cs="ＭＳ 明朝" w:hint="eastAsia"/>
          <w:color w:val="000000" w:themeColor="text1"/>
          <w:kern w:val="0"/>
          <w:szCs w:val="21"/>
          <w:u w:val="single"/>
        </w:rPr>
        <w:t>令和</w:t>
      </w:r>
      <w:r w:rsidR="001844CB" w:rsidRPr="0048262A">
        <w:rPr>
          <w:rFonts w:ascii="ＭＳ ゴシック" w:eastAsia="ＭＳ ゴシック" w:hAnsi="ＭＳ ゴシック" w:cs="ＭＳ 明朝" w:hint="eastAsia"/>
          <w:color w:val="000000" w:themeColor="text1"/>
          <w:kern w:val="0"/>
          <w:szCs w:val="21"/>
          <w:u w:val="single"/>
        </w:rPr>
        <w:t>５</w:t>
      </w:r>
      <w:r w:rsidR="00DE2F16" w:rsidRPr="0048262A">
        <w:rPr>
          <w:rFonts w:ascii="ＭＳ ゴシック" w:eastAsia="ＭＳ ゴシック" w:hAnsi="ＭＳ ゴシック" w:cs="ＭＳ 明朝" w:hint="eastAsia"/>
          <w:color w:val="000000" w:themeColor="text1"/>
          <w:kern w:val="0"/>
          <w:szCs w:val="21"/>
          <w:u w:val="single"/>
        </w:rPr>
        <w:t>年</w:t>
      </w:r>
      <w:r w:rsidR="0048262A" w:rsidRPr="0048262A">
        <w:rPr>
          <w:rFonts w:ascii="ＭＳ ゴシック" w:eastAsia="ＭＳ ゴシック" w:hAnsi="ＭＳ ゴシック" w:cs="ＭＳ 明朝" w:hint="eastAsia"/>
          <w:color w:val="000000" w:themeColor="text1"/>
          <w:kern w:val="0"/>
          <w:szCs w:val="21"/>
          <w:u w:val="single"/>
        </w:rPr>
        <w:t>２</w:t>
      </w:r>
      <w:r w:rsidR="00164B92" w:rsidRPr="0048262A">
        <w:rPr>
          <w:rFonts w:ascii="ＭＳ ゴシック" w:eastAsia="ＭＳ ゴシック" w:hAnsi="ＭＳ ゴシック" w:cs="ＭＳ 明朝" w:hint="eastAsia"/>
          <w:color w:val="000000" w:themeColor="text1"/>
          <w:kern w:val="0"/>
          <w:szCs w:val="21"/>
          <w:u w:val="single"/>
        </w:rPr>
        <w:t>月</w:t>
      </w:r>
      <w:r w:rsidR="00F17BA8">
        <w:rPr>
          <w:rFonts w:ascii="ＭＳ ゴシック" w:eastAsia="ＭＳ ゴシック" w:hAnsi="ＭＳ ゴシック" w:cs="ＭＳ 明朝" w:hint="eastAsia"/>
          <w:color w:val="000000" w:themeColor="text1"/>
          <w:kern w:val="0"/>
          <w:szCs w:val="21"/>
          <w:u w:val="single"/>
        </w:rPr>
        <w:t>８</w:t>
      </w:r>
      <w:r w:rsidRPr="0048262A">
        <w:rPr>
          <w:rFonts w:ascii="ＭＳ ゴシック" w:eastAsia="ＭＳ ゴシック" w:hAnsi="ＭＳ ゴシック" w:cs="ＭＳ 明朝" w:hint="eastAsia"/>
          <w:color w:val="000000" w:themeColor="text1"/>
          <w:kern w:val="0"/>
          <w:szCs w:val="21"/>
          <w:u w:val="single"/>
        </w:rPr>
        <w:t>日</w:t>
      </w:r>
      <w:r w:rsidRPr="0048262A">
        <w:rPr>
          <w:rFonts w:ascii="ＭＳ ゴシック" w:eastAsia="ＭＳ ゴシック" w:hAnsi="ＭＳ ゴシック" w:cs="ＭＳ 明朝" w:hint="eastAsia"/>
          <w:color w:val="000000" w:themeColor="text1"/>
          <w:kern w:val="0"/>
          <w:szCs w:val="21"/>
        </w:rPr>
        <w:t>に</w:t>
      </w:r>
      <w:r w:rsidR="00164B92" w:rsidRPr="0048262A">
        <w:rPr>
          <w:rFonts w:ascii="ＭＳ ゴシック" w:eastAsia="ＭＳ ゴシック" w:hAnsi="ＭＳ ゴシック" w:cs="ＭＳ 明朝" w:hint="eastAsia"/>
          <w:color w:val="000000" w:themeColor="text1"/>
          <w:kern w:val="0"/>
          <w:szCs w:val="21"/>
        </w:rPr>
        <w:t>お</w:t>
      </w:r>
      <w:r w:rsidRPr="0048262A">
        <w:rPr>
          <w:rFonts w:ascii="ＭＳ ゴシック" w:eastAsia="ＭＳ ゴシック" w:hAnsi="ＭＳ ゴシック" w:cs="ＭＳ 明朝" w:hint="eastAsia"/>
          <w:color w:val="000000" w:themeColor="text1"/>
          <w:kern w:val="0"/>
          <w:szCs w:val="21"/>
        </w:rPr>
        <w:t>いて開札される</w:t>
      </w:r>
      <w:r w:rsidR="00F17BA8" w:rsidRPr="00F17BA8">
        <w:rPr>
          <w:rFonts w:ascii="ＭＳ ゴシック" w:eastAsia="ＭＳ ゴシック" w:hAnsi="ＭＳ ゴシック" w:hint="eastAsia"/>
          <w:color w:val="000000"/>
          <w:sz w:val="22"/>
          <w:szCs w:val="22"/>
        </w:rPr>
        <w:t>地方独立行政法人埼玉県立病院機構本部</w:t>
      </w:r>
      <w:r w:rsidR="00F17BA8">
        <w:rPr>
          <w:rFonts w:ascii="ＭＳ ゴシック" w:eastAsia="ＭＳ ゴシック" w:hAnsi="ＭＳ ゴシック" w:hint="eastAsia"/>
          <w:color w:val="000000"/>
          <w:sz w:val="22"/>
          <w:szCs w:val="22"/>
        </w:rPr>
        <w:t>産業廃棄物等収集運搬処分業務</w:t>
      </w:r>
      <w:r w:rsidRPr="0048262A">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01F1463E" w14:textId="42BDAB69" w:rsidR="0048262A" w:rsidRPr="00417DD3" w:rsidRDefault="008446E3"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F17BA8" w:rsidRPr="00F17BA8">
        <w:rPr>
          <w:rFonts w:ascii="ＭＳ ゴシック" w:eastAsia="ＭＳ ゴシック" w:hAnsi="ＭＳ ゴシック" w:hint="eastAsia"/>
          <w:color w:val="000000"/>
          <w:sz w:val="22"/>
          <w:szCs w:val="22"/>
        </w:rPr>
        <w:t>地方独立行政法人埼玉県立病院機構本部</w:t>
      </w:r>
      <w:r w:rsidR="00F17BA8">
        <w:rPr>
          <w:rFonts w:ascii="ＭＳ ゴシック" w:eastAsia="ＭＳ ゴシック" w:hAnsi="ＭＳ ゴシック" w:hint="eastAsia"/>
          <w:color w:val="000000"/>
          <w:sz w:val="22"/>
          <w:szCs w:val="22"/>
        </w:rPr>
        <w:t>産業廃棄物等収集運搬処分業務</w:t>
      </w:r>
    </w:p>
    <w:p w14:paraId="2A4D6652" w14:textId="20207944" w:rsidR="002F3DBF" w:rsidRPr="0048262A" w:rsidRDefault="002F3DBF" w:rsidP="0048262A">
      <w:pPr>
        <w:rPr>
          <w:rFonts w:ascii="ＭＳ ゴシック" w:eastAsia="ＭＳ ゴシック" w:hAnsi="ＭＳ ゴシック"/>
          <w:color w:val="000000" w:themeColor="text1"/>
          <w:sz w:val="22"/>
          <w:szCs w:val="22"/>
        </w:rPr>
      </w:pP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30BA3859"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48262A">
        <w:rPr>
          <w:rFonts w:ascii="ＭＳ ゴシック" w:eastAsia="ＭＳ ゴシック" w:hAnsi="ＭＳ ゴシック" w:hint="eastAsia"/>
          <w:noProof/>
          <w:color w:val="000000" w:themeColor="text1"/>
          <w:sz w:val="22"/>
          <w:szCs w:val="22"/>
        </w:rPr>
        <w:t>令和</w:t>
      </w:r>
      <w:r w:rsidR="0048262A">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年</w:t>
      </w:r>
      <w:r w:rsidR="0048262A">
        <w:rPr>
          <w:rFonts w:ascii="ＭＳ ゴシック" w:eastAsia="ＭＳ ゴシック" w:hAnsi="ＭＳ ゴシック" w:hint="eastAsia"/>
          <w:noProof/>
          <w:color w:val="000000" w:themeColor="text1"/>
          <w:sz w:val="22"/>
          <w:szCs w:val="22"/>
        </w:rPr>
        <w:t>１</w:t>
      </w:r>
      <w:r w:rsidR="00DE2F16" w:rsidRPr="0048262A">
        <w:rPr>
          <w:rFonts w:ascii="ＭＳ ゴシック" w:eastAsia="ＭＳ ゴシック" w:hAnsi="ＭＳ ゴシック" w:hint="eastAsia"/>
          <w:noProof/>
          <w:color w:val="000000" w:themeColor="text1"/>
          <w:sz w:val="22"/>
          <w:szCs w:val="22"/>
        </w:rPr>
        <w:t>月</w:t>
      </w:r>
      <w:r w:rsidR="00F17BA8">
        <w:rPr>
          <w:rFonts w:ascii="ＭＳ ゴシック" w:eastAsia="ＭＳ ゴシック" w:hAnsi="ＭＳ ゴシック" w:hint="eastAsia"/>
          <w:noProof/>
          <w:color w:val="000000" w:themeColor="text1"/>
          <w:sz w:val="22"/>
          <w:szCs w:val="22"/>
        </w:rPr>
        <w:t>２４</w:t>
      </w:r>
      <w:r w:rsidR="0090217D" w:rsidRPr="0048262A">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57C1A"/>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56C46"/>
    <w:rsid w:val="00367BFF"/>
    <w:rsid w:val="00373862"/>
    <w:rsid w:val="003923A6"/>
    <w:rsid w:val="003951AB"/>
    <w:rsid w:val="003F3CE3"/>
    <w:rsid w:val="00410EAD"/>
    <w:rsid w:val="00417DD3"/>
    <w:rsid w:val="004422DD"/>
    <w:rsid w:val="00455C70"/>
    <w:rsid w:val="004661A7"/>
    <w:rsid w:val="00467003"/>
    <w:rsid w:val="004676CC"/>
    <w:rsid w:val="004775E6"/>
    <w:rsid w:val="0048262A"/>
    <w:rsid w:val="00483EF5"/>
    <w:rsid w:val="0049467D"/>
    <w:rsid w:val="004B1280"/>
    <w:rsid w:val="004C366E"/>
    <w:rsid w:val="004C774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953EE"/>
    <w:rsid w:val="009A2230"/>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17BA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787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清水俊行</cp:lastModifiedBy>
  <cp:revision>3</cp:revision>
  <cp:lastPrinted>2023-01-23T08:58:00Z</cp:lastPrinted>
  <dcterms:created xsi:type="dcterms:W3CDTF">2023-01-20T11:11:00Z</dcterms:created>
  <dcterms:modified xsi:type="dcterms:W3CDTF">2023-01-23T08:58:00Z</dcterms:modified>
</cp:coreProperties>
</file>