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D35F6">
        <w:rPr>
          <w:rFonts w:hAnsi="ＭＳ 明朝" w:hint="eastAsia"/>
          <w:spacing w:val="27"/>
          <w:fitText w:val="1320" w:id="-1789605888"/>
        </w:rPr>
        <w:t>代理</w:t>
      </w:r>
      <w:r w:rsidR="00CD25AC" w:rsidRPr="00BD35F6">
        <w:rPr>
          <w:rFonts w:hAnsi="ＭＳ 明朝" w:hint="eastAsia"/>
          <w:spacing w:val="27"/>
          <w:fitText w:val="1320" w:id="-1789605888"/>
        </w:rPr>
        <w:t>人氏</w:t>
      </w:r>
      <w:r w:rsidR="00CD25AC" w:rsidRPr="00BD35F6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5173D485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color w:val="auto"/>
          <w:u w:val="single"/>
        </w:rPr>
        <w:t>埼玉県立がんセンター建物管理業務</w:t>
      </w:r>
      <w:r w:rsidR="006C24BC">
        <w:rPr>
          <w:rFonts w:hint="eastAsia"/>
          <w:color w:val="auto"/>
          <w:u w:val="single"/>
        </w:rPr>
        <w:t xml:space="preserve">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2217A2" w:rsidRDefault="00106BA1" w:rsidP="00106BA1"/>
    <w:p w14:paraId="5D685C31" w14:textId="6DB7A9F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6C24BC" w:rsidRPr="006C24BC">
        <w:rPr>
          <w:rFonts w:hint="eastAsia"/>
          <w:u w:val="single"/>
        </w:rPr>
        <w:t>埼玉県北足立郡伊奈町大字小室７８０番地ほか</w:t>
      </w:r>
      <w:r w:rsidR="002217A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1805</Words>
  <Characters>639</Characters>
  <Application>Microsoft Office Word</Application>
  <DocSecurity>0</DocSecurity>
  <Lines>5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2022-12-18T13:37:00Z</dcterms:modified>
</cp:coreProperties>
</file>