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51884" w:rsidRPr="00551884">
              <w:rPr>
                <w:rFonts w:hint="eastAsia"/>
                <w:sz w:val="24"/>
                <w:szCs w:val="24"/>
              </w:rPr>
              <w:t>小児用ストレッチャー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  <w:bookmarkStart w:id="0" w:name="_GoBack"/>
        <w:bookmarkEnd w:id="0"/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551884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551884">
              <w:rPr>
                <w:rFonts w:hint="eastAsia"/>
                <w:sz w:val="24"/>
                <w:szCs w:val="24"/>
              </w:rPr>
              <w:t>手術室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1884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8F9952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E5B0B-EC93-45AC-A733-C41AD98E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2022-12-20T04:54:00Z</dcterms:modified>
</cp:coreProperties>
</file>