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1EF506CD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8E2F6A">
        <w:rPr>
          <w:rFonts w:hint="eastAsia"/>
        </w:rPr>
        <w:t>１１</w:t>
      </w:r>
      <w:r w:rsidR="002C1C1D" w:rsidRPr="00A6650B">
        <w:rPr>
          <w:rFonts w:hint="eastAsia"/>
        </w:rPr>
        <w:t>月</w:t>
      </w:r>
      <w:r w:rsidR="00AA3603">
        <w:rPr>
          <w:rFonts w:hint="eastAsia"/>
        </w:rPr>
        <w:t>１４</w:t>
      </w:r>
      <w:r w:rsidR="00084278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AA3603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0883D0C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8E2F6A">
        <w:rPr>
          <w:rFonts w:hAnsi="ＭＳ 明朝" w:hint="eastAsia"/>
        </w:rPr>
        <w:t>画像診断高精細モニター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0ACB90E6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Ａ又は</w:t>
            </w:r>
            <w:r w:rsidR="008E2F6A">
              <w:rPr>
                <w:rFonts w:hAnsi="ＭＳ 明朝" w:hint="eastAsia"/>
              </w:rPr>
              <w:t>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8F77" w14:textId="77777777" w:rsidR="00AE729F" w:rsidRDefault="00AE729F" w:rsidP="001C1E70">
      <w:r>
        <w:separator/>
      </w:r>
    </w:p>
  </w:endnote>
  <w:endnote w:type="continuationSeparator" w:id="0">
    <w:p w14:paraId="2926F15A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22391" w14:textId="77777777" w:rsidR="00AE729F" w:rsidRDefault="00AE729F" w:rsidP="001C1E70">
      <w:r>
        <w:separator/>
      </w:r>
    </w:p>
  </w:footnote>
  <w:footnote w:type="continuationSeparator" w:id="0">
    <w:p w14:paraId="07B630AF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35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84278"/>
    <w:rsid w:val="00094A5D"/>
    <w:rsid w:val="00097586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5E92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124E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369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A349A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57EAD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2F6A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A3603"/>
    <w:rsid w:val="00AA64E7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27C0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2022-11-02T06:17:00Z</dcterms:modified>
</cp:coreProperties>
</file>