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3C4C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57191463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782FFF9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46C4334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85B008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62FFE54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A3CBAB3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6D34B3B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32F9E6FC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81F0F24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A94976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5180C3D3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3E5501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1F3E656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37C54BEE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26FEBAA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4CA185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DD2BE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3AEA2CC9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44C4FC2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409410C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0211590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E90479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3016551A" w14:textId="7D2F6417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7D4632">
        <w:rPr>
          <w:rFonts w:asciiTheme="minorEastAsia" w:eastAsiaTheme="minorEastAsia" w:hAnsiTheme="minorEastAsia" w:hint="eastAsia"/>
          <w:szCs w:val="21"/>
        </w:rPr>
        <w:t>採尿蓄量比較測定装置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一式</w:t>
      </w:r>
    </w:p>
    <w:p w14:paraId="63CBA5AD" w14:textId="77777777" w:rsidR="006C10AE" w:rsidRPr="00C27F7C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69FD8E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0D501352" w14:textId="2D7E92C1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C27F7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４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795AB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CB114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3B0FD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CB114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０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5401F3A0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69EC1BD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1F5C5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406B72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6CB40A7E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52037CD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AD9CBC7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2C331D3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5165C5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75E2777C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C0EBB46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D6D7628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3FF45D9C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CB7FDF8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5996D3D5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0A4969D3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B5AA058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4EC61234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FB5449C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0815E7D9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B6C14C5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0C65B877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35625A1D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927DCCF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94EB59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99F54B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C640CF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555368CE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8AE0D" w14:textId="77777777" w:rsidR="00140A88" w:rsidRDefault="00140A88">
      <w:r>
        <w:separator/>
      </w:r>
    </w:p>
  </w:endnote>
  <w:endnote w:type="continuationSeparator" w:id="0">
    <w:p w14:paraId="04ACCF3C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7C7A" w14:textId="77777777" w:rsidR="00140A88" w:rsidRDefault="00140A88">
      <w:r>
        <w:separator/>
      </w:r>
    </w:p>
  </w:footnote>
  <w:footnote w:type="continuationSeparator" w:id="0">
    <w:p w14:paraId="090D23FB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7607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7FD"/>
    <w:rsid w:val="00030186"/>
    <w:rsid w:val="00031BEB"/>
    <w:rsid w:val="000353FF"/>
    <w:rsid w:val="00036663"/>
    <w:rsid w:val="00054799"/>
    <w:rsid w:val="00082654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95ABC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D4632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27F7C"/>
    <w:rsid w:val="00C4265C"/>
    <w:rsid w:val="00C67E9B"/>
    <w:rsid w:val="00C80619"/>
    <w:rsid w:val="00CA6C2D"/>
    <w:rsid w:val="00CB06E9"/>
    <w:rsid w:val="00CB114F"/>
    <w:rsid w:val="00CB3F12"/>
    <w:rsid w:val="00CC74EC"/>
    <w:rsid w:val="00CD4249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05D7BEB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小針英樹</cp:lastModifiedBy>
  <cp:revision>31</cp:revision>
  <cp:lastPrinted>2022-11-07T07:35:00Z</cp:lastPrinted>
  <dcterms:created xsi:type="dcterms:W3CDTF">2020-01-22T03:01:00Z</dcterms:created>
  <dcterms:modified xsi:type="dcterms:W3CDTF">2022-11-07T07:37:00Z</dcterms:modified>
</cp:coreProperties>
</file>