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18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55ECF54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E8ABC4B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B66941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194C002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13AEFB84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3AF3A988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30BB913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26BD9C8E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532BBD51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500A9C13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21261F7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56450B2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1C8FF5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6F8FE09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93646AF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52426FE1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59CAEF71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5950A0A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0531433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4DECBFE4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8A7409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70922774" w14:textId="5722CCA2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D2660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FD2660">
        <w:rPr>
          <w:rFonts w:hint="eastAsia"/>
        </w:rPr>
        <w:t>０</w:t>
      </w:r>
      <w:r w:rsidR="002C1C1D" w:rsidRPr="00A6650B">
        <w:rPr>
          <w:rFonts w:hint="eastAsia"/>
        </w:rPr>
        <w:t>月</w:t>
      </w:r>
      <w:r w:rsidR="00FD2660">
        <w:rPr>
          <w:rFonts w:hint="eastAsia"/>
        </w:rPr>
        <w:t>２５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FD2660">
        <w:rPr>
          <w:rFonts w:hAnsi="ＭＳ 明朝" w:hint="eastAsia"/>
        </w:rPr>
        <w:t>火</w:t>
      </w:r>
      <w:r w:rsidR="001B58D3" w:rsidRPr="00A6650B">
        <w:rPr>
          <w:rFonts w:hAnsi="ＭＳ 明朝" w:hint="eastAsia"/>
        </w:rPr>
        <w:t>）</w:t>
      </w:r>
    </w:p>
    <w:p w14:paraId="32007119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5FF8B8C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7994DEE" w14:textId="5945971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180F7A">
        <w:rPr>
          <w:rFonts w:hAnsi="ＭＳ 明朝" w:hint="eastAsia"/>
        </w:rPr>
        <w:t>埼玉県立がんセンター</w:t>
      </w:r>
      <w:r w:rsidR="003F067F" w:rsidRPr="00220A27">
        <w:rPr>
          <w:rFonts w:hint="eastAsia"/>
          <w:noProof/>
          <w:sz w:val="24"/>
        </w:rPr>
        <w:t>自主臨床試験補助</w:t>
      </w:r>
      <w:r w:rsidR="003F067F">
        <w:rPr>
          <w:rFonts w:hint="eastAsia"/>
          <w:noProof/>
          <w:sz w:val="24"/>
        </w:rPr>
        <w:t>業務</w:t>
      </w:r>
    </w:p>
    <w:p w14:paraId="5F4F75A8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66191D7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588ED8D5" w14:textId="77777777" w:rsidTr="00A75327">
        <w:tc>
          <w:tcPr>
            <w:tcW w:w="2349" w:type="dxa"/>
            <w:vAlign w:val="center"/>
          </w:tcPr>
          <w:p w14:paraId="6824967B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EADE16C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ADC5EC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21D58286" w14:textId="77777777" w:rsidTr="00A75327">
        <w:tc>
          <w:tcPr>
            <w:tcW w:w="2349" w:type="dxa"/>
            <w:vAlign w:val="center"/>
          </w:tcPr>
          <w:p w14:paraId="7B214502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6615191" w14:textId="74AB595A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</w:t>
            </w:r>
            <w:r w:rsidR="003F067F">
              <w:rPr>
                <w:rFonts w:hAnsi="ＭＳ 明朝" w:hint="eastAsia"/>
              </w:rPr>
              <w:t>催物、映画、公告、その他</w:t>
            </w:r>
            <w:r w:rsidR="00B1204D">
              <w:rPr>
                <w:rFonts w:hAnsi="ＭＳ 明朝" w:hint="eastAsia"/>
              </w:rPr>
              <w:t>の</w:t>
            </w:r>
            <w:r w:rsidR="003F067F">
              <w:rPr>
                <w:rFonts w:hAnsi="ＭＳ 明朝" w:hint="eastAsia"/>
              </w:rPr>
              <w:t>業務</w:t>
            </w:r>
            <w:r w:rsidRPr="00A75327">
              <w:rPr>
                <w:rFonts w:hAnsi="ＭＳ 明朝" w:hint="eastAsia"/>
              </w:rPr>
              <w:t>」の</w:t>
            </w:r>
            <w:r w:rsidR="00B368D1" w:rsidRPr="00B368D1">
              <w:rPr>
                <w:rFonts w:hAnsi="ＭＳ 明朝" w:hint="eastAsia"/>
              </w:rPr>
              <w:t>Ａ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82FAA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8B940D0" w14:textId="77777777" w:rsidTr="00A75327">
        <w:tc>
          <w:tcPr>
            <w:tcW w:w="2349" w:type="dxa"/>
            <w:vAlign w:val="center"/>
          </w:tcPr>
          <w:p w14:paraId="16FD2394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84A9087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974184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1AAF665" w14:textId="77777777" w:rsidTr="00A75327">
        <w:tc>
          <w:tcPr>
            <w:tcW w:w="2349" w:type="dxa"/>
            <w:vAlign w:val="center"/>
          </w:tcPr>
          <w:p w14:paraId="55F85FED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3484E44F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37830A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3F067F" w:rsidRPr="00A75327" w14:paraId="54606445" w14:textId="77777777" w:rsidTr="00A75327">
        <w:tc>
          <w:tcPr>
            <w:tcW w:w="2349" w:type="dxa"/>
            <w:vAlign w:val="center"/>
          </w:tcPr>
          <w:p w14:paraId="40B36603" w14:textId="2B946182" w:rsidR="003F067F" w:rsidRPr="00A75327" w:rsidRDefault="003F067F" w:rsidP="003F067F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臨床試験の実績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3D5D5516" w14:textId="54AB6BDE" w:rsidR="003F067F" w:rsidRPr="00A75327" w:rsidRDefault="003F067F" w:rsidP="003F067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がん治療に関連した臨床試験を２年以上実施したＣＲＣが責任者である。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95F838" w14:textId="77777777" w:rsidR="003F067F" w:rsidRPr="00A75327" w:rsidRDefault="003F067F" w:rsidP="003F067F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6BB3969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37965E3E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1F2B2045" w14:textId="77777777" w:rsidTr="00FE3B16">
        <w:tc>
          <w:tcPr>
            <w:tcW w:w="2156" w:type="dxa"/>
            <w:vAlign w:val="center"/>
          </w:tcPr>
          <w:p w14:paraId="1EAA35FC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02E5C6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40216A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32376D33" w14:textId="77777777" w:rsidTr="00FE3B16">
        <w:tc>
          <w:tcPr>
            <w:tcW w:w="2156" w:type="dxa"/>
            <w:vAlign w:val="center"/>
          </w:tcPr>
          <w:p w14:paraId="5481B24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EA07AD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D95ADC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802A2E4" w14:textId="77777777" w:rsidTr="00FE3B16">
        <w:tc>
          <w:tcPr>
            <w:tcW w:w="2156" w:type="dxa"/>
            <w:vAlign w:val="center"/>
          </w:tcPr>
          <w:p w14:paraId="13651E3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2943D70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A9DEFBB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82FC304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1CB5" w14:textId="77777777" w:rsidR="00AE729F" w:rsidRDefault="00AE729F" w:rsidP="001C1E70">
      <w:r>
        <w:separator/>
      </w:r>
    </w:p>
  </w:endnote>
  <w:endnote w:type="continuationSeparator" w:id="0">
    <w:p w14:paraId="35C8460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1DA7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6785" w14:textId="77777777" w:rsidR="00AE729F" w:rsidRDefault="00AE729F" w:rsidP="001C1E70">
      <w:r>
        <w:separator/>
      </w:r>
    </w:p>
  </w:footnote>
  <w:footnote w:type="continuationSeparator" w:id="0">
    <w:p w14:paraId="0F03921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0F7A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067F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1204D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2660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6E6E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2022-10-20T12:41:00Z</dcterms:modified>
</cp:coreProperties>
</file>