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5F973D2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0554D1">
        <w:rPr>
          <w:rFonts w:hint="eastAsia"/>
        </w:rPr>
        <w:t>１０</w:t>
      </w:r>
      <w:r w:rsidR="002C1C1D" w:rsidRPr="00A6650B">
        <w:rPr>
          <w:rFonts w:hint="eastAsia"/>
        </w:rPr>
        <w:t>月</w:t>
      </w:r>
      <w:r w:rsidR="00F375B9">
        <w:rPr>
          <w:rFonts w:hint="eastAsia"/>
        </w:rPr>
        <w:t>２１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554D1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083E0C9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AA64E7" w:rsidRPr="00AA64E7">
        <w:rPr>
          <w:rFonts w:asciiTheme="minorEastAsia" w:eastAsiaTheme="minorEastAsia" w:hAnsiTheme="minorEastAsia" w:hint="eastAsia"/>
          <w:noProof/>
        </w:rPr>
        <w:t>血液ガス分析装置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4D1"/>
    <w:rsid w:val="00055A18"/>
    <w:rsid w:val="00056837"/>
    <w:rsid w:val="0006549F"/>
    <w:rsid w:val="000712B9"/>
    <w:rsid w:val="00074400"/>
    <w:rsid w:val="000771D1"/>
    <w:rsid w:val="0008403F"/>
    <w:rsid w:val="00094A5D"/>
    <w:rsid w:val="00097586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A64E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375B9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2022-10-13T10:21:00Z</dcterms:modified>
</cp:coreProperties>
</file>